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055" w:rsidRPr="00DB4CDA" w:rsidRDefault="00386055" w:rsidP="00386055">
      <w:pPr>
        <w:pStyle w:val="a3"/>
        <w:tabs>
          <w:tab w:val="left" w:pos="567"/>
          <w:tab w:val="left" w:pos="1134"/>
        </w:tabs>
        <w:spacing w:before="0" w:after="0"/>
        <w:ind w:firstLine="709"/>
        <w:rPr>
          <w:rFonts w:ascii="Times New Roman" w:hAnsi="Times New Roman"/>
          <w:sz w:val="28"/>
          <w:szCs w:val="28"/>
          <w:lang w:val="kk-KZ"/>
        </w:rPr>
      </w:pPr>
      <w:r w:rsidRPr="00DB4CDA">
        <w:rPr>
          <w:rFonts w:ascii="Times New Roman" w:hAnsi="Times New Roman"/>
          <w:sz w:val="28"/>
          <w:szCs w:val="28"/>
          <w:lang w:val="kk-KZ"/>
        </w:rPr>
        <w:t xml:space="preserve">Зертханалық жұмыс № </w:t>
      </w:r>
      <w:r>
        <w:rPr>
          <w:rFonts w:ascii="Times New Roman" w:hAnsi="Times New Roman"/>
          <w:sz w:val="28"/>
          <w:szCs w:val="28"/>
          <w:lang w:val="kk-KZ"/>
        </w:rPr>
        <w:t>1</w:t>
      </w:r>
      <w:bookmarkStart w:id="0" w:name="_GoBack"/>
      <w:bookmarkEnd w:id="0"/>
    </w:p>
    <w:p w:rsidR="00386055" w:rsidRPr="00DB4CDA" w:rsidRDefault="00386055" w:rsidP="00386055">
      <w:pPr>
        <w:pStyle w:val="a3"/>
        <w:tabs>
          <w:tab w:val="left" w:pos="567"/>
          <w:tab w:val="left" w:pos="1134"/>
        </w:tabs>
        <w:spacing w:before="0" w:after="0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386055" w:rsidRDefault="00386055" w:rsidP="00386055">
      <w:pPr>
        <w:tabs>
          <w:tab w:val="left" w:pos="567"/>
          <w:tab w:val="left" w:pos="1134"/>
        </w:tabs>
        <w:ind w:firstLine="709"/>
        <w:jc w:val="center"/>
        <w:rPr>
          <w:b/>
          <w:caps/>
          <w:sz w:val="28"/>
          <w:szCs w:val="28"/>
          <w:lang w:val="kk-KZ"/>
        </w:rPr>
      </w:pPr>
      <w:r w:rsidRPr="00DB4CDA">
        <w:rPr>
          <w:b/>
          <w:caps/>
          <w:sz w:val="28"/>
          <w:szCs w:val="28"/>
          <w:lang w:val="kk-KZ"/>
        </w:rPr>
        <w:t xml:space="preserve">Жұқа линзалардың </w:t>
      </w:r>
    </w:p>
    <w:p w:rsidR="00386055" w:rsidRPr="00DB4CDA" w:rsidRDefault="00386055" w:rsidP="00386055">
      <w:pPr>
        <w:tabs>
          <w:tab w:val="left" w:pos="567"/>
          <w:tab w:val="left" w:pos="1134"/>
        </w:tabs>
        <w:ind w:firstLine="709"/>
        <w:jc w:val="center"/>
        <w:rPr>
          <w:b/>
          <w:caps/>
          <w:sz w:val="28"/>
          <w:szCs w:val="28"/>
          <w:lang w:val="kk-KZ"/>
        </w:rPr>
      </w:pPr>
      <w:r w:rsidRPr="00DB4CDA">
        <w:rPr>
          <w:b/>
          <w:caps/>
          <w:sz w:val="28"/>
          <w:szCs w:val="28"/>
          <w:lang w:val="kk-KZ"/>
        </w:rPr>
        <w:t>фокустық</w:t>
      </w:r>
      <w:r>
        <w:rPr>
          <w:b/>
          <w:caps/>
          <w:sz w:val="28"/>
          <w:szCs w:val="28"/>
          <w:lang w:val="kk-KZ"/>
        </w:rPr>
        <w:t xml:space="preserve"> </w:t>
      </w:r>
      <w:r w:rsidRPr="00DB4CDA">
        <w:rPr>
          <w:b/>
          <w:caps/>
          <w:sz w:val="28"/>
          <w:szCs w:val="28"/>
          <w:lang w:val="kk-KZ"/>
        </w:rPr>
        <w:t xml:space="preserve">арақашықтықтарын анықтау </w:t>
      </w:r>
    </w:p>
    <w:p w:rsidR="00386055" w:rsidRPr="00DB4CDA" w:rsidRDefault="00386055" w:rsidP="00386055">
      <w:pPr>
        <w:tabs>
          <w:tab w:val="left" w:pos="567"/>
          <w:tab w:val="left" w:pos="1134"/>
        </w:tabs>
        <w:ind w:firstLine="709"/>
        <w:jc w:val="center"/>
        <w:rPr>
          <w:b/>
          <w:caps/>
          <w:sz w:val="28"/>
          <w:szCs w:val="28"/>
          <w:lang w:val="kk-KZ"/>
        </w:rPr>
      </w:pPr>
    </w:p>
    <w:p w:rsidR="00386055" w:rsidRPr="00DB4CDA" w:rsidRDefault="00386055" w:rsidP="00386055">
      <w:pPr>
        <w:tabs>
          <w:tab w:val="left" w:pos="567"/>
          <w:tab w:val="left" w:pos="1134"/>
        </w:tabs>
        <w:ind w:firstLine="709"/>
        <w:rPr>
          <w:caps/>
          <w:sz w:val="28"/>
          <w:szCs w:val="28"/>
          <w:lang w:val="kk-KZ"/>
        </w:rPr>
      </w:pPr>
      <w:r w:rsidRPr="00DB4CDA">
        <w:rPr>
          <w:b/>
          <w:sz w:val="28"/>
          <w:szCs w:val="28"/>
          <w:lang w:val="kk-KZ"/>
        </w:rPr>
        <w:t xml:space="preserve">Жұмыстың мақсаты: </w:t>
      </w:r>
      <w:r w:rsidRPr="00DB4CDA">
        <w:rPr>
          <w:sz w:val="28"/>
          <w:szCs w:val="28"/>
          <w:lang w:val="kk-KZ"/>
        </w:rPr>
        <w:t xml:space="preserve">жұқа линзалардың фокустық арақашықтықтарын эксперименталды анықтау. </w:t>
      </w:r>
    </w:p>
    <w:p w:rsidR="00386055" w:rsidRPr="00DB4CDA" w:rsidRDefault="00386055" w:rsidP="00386055">
      <w:pPr>
        <w:tabs>
          <w:tab w:val="left" w:pos="567"/>
          <w:tab w:val="left" w:pos="1134"/>
        </w:tabs>
        <w:ind w:firstLine="709"/>
        <w:rPr>
          <w:sz w:val="28"/>
          <w:szCs w:val="28"/>
          <w:lang w:val="kk-KZ"/>
        </w:rPr>
      </w:pPr>
      <w:r w:rsidRPr="00DB4CDA">
        <w:rPr>
          <w:b/>
          <w:sz w:val="28"/>
          <w:szCs w:val="28"/>
          <w:lang w:val="kk-KZ"/>
        </w:rPr>
        <w:t>Құрал-жабдықтар:</w:t>
      </w:r>
      <w:r w:rsidRPr="00DB4CDA">
        <w:rPr>
          <w:sz w:val="28"/>
          <w:szCs w:val="28"/>
          <w:lang w:val="kk-KZ"/>
        </w:rPr>
        <w:t xml:space="preserve"> шкаласы бар оптикалық </w:t>
      </w:r>
      <w:r>
        <w:rPr>
          <w:sz w:val="28"/>
          <w:szCs w:val="28"/>
          <w:lang w:val="kk-KZ"/>
        </w:rPr>
        <w:t>орындық</w:t>
      </w:r>
      <w:r w:rsidRPr="00DB4CDA">
        <w:rPr>
          <w:sz w:val="28"/>
          <w:szCs w:val="28"/>
          <w:lang w:val="kk-KZ"/>
        </w:rPr>
        <w:t xml:space="preserve">, қыздыру шамы, торы бар шыны пластинка, линзаларды жинайтын және шашырататын экран. </w:t>
      </w:r>
    </w:p>
    <w:p w:rsidR="00386055" w:rsidRPr="00DB4CDA" w:rsidRDefault="00386055" w:rsidP="00386055">
      <w:pPr>
        <w:pStyle w:val="a5"/>
        <w:keepNext/>
        <w:keepLines/>
        <w:tabs>
          <w:tab w:val="left" w:pos="1134"/>
        </w:tabs>
        <w:spacing w:before="0" w:beforeAutospacing="0" w:after="0" w:afterAutospacing="0"/>
        <w:ind w:firstLine="709"/>
        <w:jc w:val="center"/>
        <w:rPr>
          <w:b/>
          <w:sz w:val="28"/>
          <w:szCs w:val="28"/>
          <w:lang w:val="kk-KZ"/>
        </w:rPr>
      </w:pPr>
      <w:r w:rsidRPr="00DB4CDA">
        <w:rPr>
          <w:b/>
          <w:sz w:val="28"/>
          <w:szCs w:val="28"/>
          <w:lang w:val="kk-KZ"/>
        </w:rPr>
        <w:t>Кіріспе</w:t>
      </w:r>
    </w:p>
    <w:p w:rsidR="00386055" w:rsidRPr="00DB4CDA" w:rsidRDefault="00386055" w:rsidP="00386055">
      <w:pPr>
        <w:tabs>
          <w:tab w:val="left" w:pos="567"/>
          <w:tab w:val="left" w:pos="1134"/>
        </w:tabs>
        <w:ind w:firstLine="709"/>
        <w:rPr>
          <w:sz w:val="28"/>
          <w:szCs w:val="28"/>
          <w:lang w:val="kk-KZ"/>
        </w:rPr>
      </w:pPr>
      <w:r w:rsidRPr="00DB4CDA">
        <w:rPr>
          <w:sz w:val="28"/>
          <w:szCs w:val="28"/>
          <w:lang w:val="kk-KZ"/>
        </w:rPr>
        <w:t xml:space="preserve">Жұқа дөңес және ойыс линзалардың фокустық арақашықтығын есептеу кезінде біз </w:t>
      </w:r>
    </w:p>
    <w:p w:rsidR="00386055" w:rsidRPr="00DB4CDA" w:rsidRDefault="00386055" w:rsidP="00386055">
      <w:pPr>
        <w:tabs>
          <w:tab w:val="left" w:pos="567"/>
          <w:tab w:val="left" w:pos="1134"/>
        </w:tabs>
        <w:ind w:firstLine="709"/>
        <w:jc w:val="right"/>
        <w:rPr>
          <w:sz w:val="28"/>
          <w:szCs w:val="28"/>
          <w:lang w:val="kk-KZ"/>
        </w:rPr>
      </w:pPr>
      <w:r w:rsidRPr="00DB4CDA">
        <w:rPr>
          <w:position w:val="-34"/>
          <w:sz w:val="28"/>
          <w:szCs w:val="28"/>
        </w:rPr>
        <w:object w:dxaOrig="1455" w:dyaOrig="7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95pt;height:38.35pt" o:ole="" fillcolor="window">
            <v:imagedata r:id="rId6" o:title=""/>
          </v:shape>
          <o:OLEObject Type="Embed" ProgID="Equation.3" ShapeID="_x0000_i1025" DrawAspect="Content" ObjectID="_1609565511" r:id="rId7"/>
        </w:object>
      </w:r>
      <w:r w:rsidRPr="00DB4CDA">
        <w:rPr>
          <w:sz w:val="28"/>
          <w:szCs w:val="28"/>
          <w:lang w:val="kk-KZ"/>
        </w:rPr>
        <w:t>,</w:t>
      </w:r>
      <w:r w:rsidRPr="00DB4CDA">
        <w:rPr>
          <w:sz w:val="28"/>
          <w:szCs w:val="28"/>
          <w:lang w:val="kk-KZ"/>
        </w:rPr>
        <w:tab/>
      </w:r>
      <w:r w:rsidRPr="00DB4CDA">
        <w:rPr>
          <w:sz w:val="28"/>
          <w:szCs w:val="28"/>
          <w:lang w:val="kk-KZ"/>
        </w:rPr>
        <w:tab/>
      </w:r>
      <w:r w:rsidRPr="00DB4CDA">
        <w:rPr>
          <w:sz w:val="28"/>
          <w:szCs w:val="28"/>
          <w:lang w:val="kk-KZ"/>
        </w:rPr>
        <w:tab/>
      </w:r>
      <w:r w:rsidRPr="00DB4CDA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Pr="00DB4CDA">
        <w:rPr>
          <w:sz w:val="28"/>
          <w:szCs w:val="28"/>
          <w:lang w:val="kk-KZ"/>
        </w:rPr>
        <w:tab/>
        <w:t>(1)</w:t>
      </w:r>
    </w:p>
    <w:p w:rsidR="00386055" w:rsidRPr="00DB4CDA" w:rsidRDefault="00386055" w:rsidP="00386055">
      <w:pPr>
        <w:tabs>
          <w:tab w:val="left" w:pos="567"/>
          <w:tab w:val="left" w:pos="1134"/>
        </w:tabs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ф</w:t>
      </w:r>
      <w:r w:rsidRPr="00DB4CDA">
        <w:rPr>
          <w:sz w:val="28"/>
          <w:szCs w:val="28"/>
          <w:lang w:val="kk-KZ"/>
        </w:rPr>
        <w:t xml:space="preserve">ормуласын пайдаланатын боламыз. Мұндағы, </w:t>
      </w:r>
      <w:r w:rsidRPr="00DB4CDA">
        <w:rPr>
          <w:i/>
          <w:sz w:val="28"/>
          <w:szCs w:val="28"/>
          <w:lang w:val="kk-KZ"/>
        </w:rPr>
        <w:t>d</w:t>
      </w:r>
      <w:r w:rsidRPr="00DB4CDA">
        <w:rPr>
          <w:sz w:val="28"/>
          <w:szCs w:val="28"/>
          <w:vertAlign w:val="subscript"/>
          <w:lang w:val="kk-KZ"/>
        </w:rPr>
        <w:t>1</w:t>
      </w:r>
      <w:r w:rsidRPr="00DB4CDA">
        <w:rPr>
          <w:sz w:val="28"/>
          <w:szCs w:val="28"/>
          <w:lang w:val="kk-KZ"/>
        </w:rPr>
        <w:t xml:space="preserve"> – нәрсетан линзаға дейінгі қашықтық, </w:t>
      </w:r>
      <w:r w:rsidRPr="00DB4CDA">
        <w:rPr>
          <w:i/>
          <w:sz w:val="28"/>
          <w:szCs w:val="28"/>
          <w:lang w:val="kk-KZ"/>
        </w:rPr>
        <w:t>d</w:t>
      </w:r>
      <w:r w:rsidRPr="00DB4CDA">
        <w:rPr>
          <w:sz w:val="28"/>
          <w:szCs w:val="28"/>
          <w:vertAlign w:val="subscript"/>
          <w:lang w:val="kk-KZ"/>
        </w:rPr>
        <w:t>2</w:t>
      </w:r>
      <w:r w:rsidRPr="00DB4CDA">
        <w:rPr>
          <w:sz w:val="28"/>
          <w:szCs w:val="28"/>
          <w:lang w:val="kk-KZ"/>
        </w:rPr>
        <w:t xml:space="preserve"> – нәрсе бейнесінен линзаға дейінгі қашықтық. </w:t>
      </w:r>
      <w:r w:rsidRPr="00DB4CDA">
        <w:rPr>
          <w:i/>
          <w:sz w:val="28"/>
          <w:szCs w:val="28"/>
          <w:lang w:val="kk-KZ"/>
        </w:rPr>
        <w:t>F</w:t>
      </w:r>
      <w:r w:rsidRPr="00DB4CDA">
        <w:rPr>
          <w:sz w:val="28"/>
          <w:szCs w:val="28"/>
          <w:lang w:val="kk-KZ"/>
        </w:rPr>
        <w:t xml:space="preserve"> – негізгі фокустық қашықтық.</w:t>
      </w:r>
    </w:p>
    <w:p w:rsidR="00386055" w:rsidRPr="008A313B" w:rsidRDefault="00386055" w:rsidP="00386055">
      <w:pPr>
        <w:tabs>
          <w:tab w:val="left" w:pos="567"/>
          <w:tab w:val="left" w:pos="1134"/>
        </w:tabs>
        <w:ind w:firstLine="709"/>
        <w:rPr>
          <w:sz w:val="28"/>
          <w:szCs w:val="28"/>
          <w:lang w:val="kk-KZ"/>
        </w:rPr>
      </w:pPr>
      <w:r w:rsidRPr="00DB4CDA">
        <w:rPr>
          <w:sz w:val="28"/>
          <w:szCs w:val="28"/>
          <w:lang w:val="kk-KZ"/>
        </w:rPr>
        <w:t>Линзадан оңға орналасқан қашықтықты оң, ал солға орналасқандарды теріс деп есептейтін боламыз.</w:t>
      </w:r>
      <w:r>
        <w:rPr>
          <w:sz w:val="28"/>
          <w:szCs w:val="28"/>
          <w:lang w:val="kk-KZ"/>
        </w:rPr>
        <w:t xml:space="preserve"> </w:t>
      </w:r>
      <w:r w:rsidRPr="00DB4CDA">
        <w:rPr>
          <w:sz w:val="28"/>
          <w:szCs w:val="28"/>
          <w:lang w:val="kk-KZ"/>
        </w:rPr>
        <w:t xml:space="preserve">Егер </w:t>
      </w:r>
      <w:r w:rsidRPr="00DB4CDA">
        <w:rPr>
          <w:i/>
          <w:sz w:val="28"/>
          <w:szCs w:val="28"/>
          <w:lang w:val="kk-KZ"/>
        </w:rPr>
        <w:t>d</w:t>
      </w:r>
      <w:r w:rsidRPr="00DB4CDA">
        <w:rPr>
          <w:sz w:val="28"/>
          <w:szCs w:val="28"/>
          <w:vertAlign w:val="subscript"/>
          <w:lang w:val="kk-KZ"/>
        </w:rPr>
        <w:t xml:space="preserve">1 </w:t>
      </w:r>
      <w:r w:rsidRPr="008A313B">
        <w:rPr>
          <w:sz w:val="28"/>
          <w:szCs w:val="28"/>
          <w:lang w:val="kk-KZ"/>
        </w:rPr>
        <w:t xml:space="preserve">және </w:t>
      </w:r>
      <w:r w:rsidRPr="008A313B">
        <w:rPr>
          <w:i/>
          <w:sz w:val="28"/>
          <w:szCs w:val="28"/>
          <w:lang w:val="kk-KZ"/>
        </w:rPr>
        <w:t>d</w:t>
      </w:r>
      <w:r w:rsidRPr="008A313B">
        <w:rPr>
          <w:sz w:val="28"/>
          <w:szCs w:val="28"/>
          <w:vertAlign w:val="subscript"/>
          <w:lang w:val="kk-KZ"/>
        </w:rPr>
        <w:t>2</w:t>
      </w:r>
      <w:r w:rsidRPr="008A313B">
        <w:rPr>
          <w:sz w:val="28"/>
          <w:szCs w:val="28"/>
          <w:lang w:val="kk-KZ"/>
        </w:rPr>
        <w:t xml:space="preserve"> белгілері бірдей болса, онда бейне жалған болады. (1) формулада </w:t>
      </w:r>
      <w:r w:rsidRPr="008A313B">
        <w:rPr>
          <w:position w:val="-24"/>
          <w:sz w:val="28"/>
          <w:szCs w:val="28"/>
        </w:rPr>
        <w:object w:dxaOrig="540" w:dyaOrig="615">
          <v:shape id="_x0000_i1026" type="#_x0000_t75" style="width:27.1pt;height:30.85pt" o:ole="">
            <v:imagedata r:id="rId8" o:title=""/>
          </v:shape>
          <o:OLEObject Type="Embed" ProgID="Equation.3" ShapeID="_x0000_i1026" DrawAspect="Content" ObjectID="_1609565512" r:id="rId9"/>
        </w:object>
      </w:r>
      <w:r w:rsidRPr="008A313B">
        <w:rPr>
          <w:sz w:val="28"/>
          <w:szCs w:val="28"/>
          <w:lang w:val="kk-KZ"/>
        </w:rPr>
        <w:t>оптикалық күшін дөңес линза үшін «плюс» таңбасымен , ал ойыс үшін «минус» таңбасымен болады.</w:t>
      </w:r>
    </w:p>
    <w:p w:rsidR="00386055" w:rsidRPr="008A313B" w:rsidRDefault="00386055" w:rsidP="00386055">
      <w:pPr>
        <w:pStyle w:val="a6"/>
        <w:tabs>
          <w:tab w:val="left" w:pos="567"/>
          <w:tab w:val="left" w:pos="1134"/>
        </w:tabs>
        <w:ind w:firstLine="709"/>
        <w:rPr>
          <w:sz w:val="28"/>
          <w:szCs w:val="28"/>
          <w:lang w:val="kk-KZ"/>
        </w:rPr>
      </w:pPr>
      <w:r w:rsidRPr="008A313B">
        <w:rPr>
          <w:b/>
          <w:sz w:val="28"/>
          <w:szCs w:val="28"/>
          <w:lang w:val="kk-KZ"/>
        </w:rPr>
        <w:t xml:space="preserve">Тапсырма 1. </w:t>
      </w:r>
      <w:r w:rsidRPr="008A313B">
        <w:rPr>
          <w:i/>
          <w:sz w:val="28"/>
          <w:szCs w:val="28"/>
          <w:lang w:val="kk-KZ"/>
        </w:rPr>
        <w:t>Нәрсе және оның линзаға дейінгі бейнесі бойынша дөңес линзаның негізгі фокустық қашықтығын анықтау дөңес линзаның негізгі фокустық қашықтығын үш тәсілмен анықтаңдар</w:t>
      </w:r>
    </w:p>
    <w:p w:rsidR="00386055" w:rsidRPr="00DB4CDA" w:rsidRDefault="00386055" w:rsidP="00386055">
      <w:pPr>
        <w:pStyle w:val="a6"/>
        <w:tabs>
          <w:tab w:val="left" w:pos="567"/>
          <w:tab w:val="left" w:pos="1134"/>
        </w:tabs>
        <w:ind w:firstLine="709"/>
        <w:rPr>
          <w:sz w:val="28"/>
          <w:szCs w:val="28"/>
          <w:lang w:val="kk-KZ"/>
        </w:rPr>
      </w:pPr>
      <w:r w:rsidRPr="008A313B">
        <w:rPr>
          <w:i/>
          <w:sz w:val="28"/>
          <w:szCs w:val="28"/>
          <w:lang w:val="kk-KZ"/>
        </w:rPr>
        <w:t xml:space="preserve">Бірінші тәсіл: </w:t>
      </w:r>
      <w:r w:rsidRPr="008A313B">
        <w:rPr>
          <w:sz w:val="28"/>
          <w:szCs w:val="28"/>
          <w:lang w:val="kk-KZ"/>
        </w:rPr>
        <w:t>Нәрсе және оның линзаға дейінгі</w:t>
      </w:r>
      <w:r w:rsidRPr="00DB4CDA">
        <w:rPr>
          <w:sz w:val="28"/>
          <w:szCs w:val="28"/>
          <w:lang w:val="kk-KZ"/>
        </w:rPr>
        <w:t xml:space="preserve"> бейне қашықтығының мәні бойынша.</w:t>
      </w:r>
    </w:p>
    <w:p w:rsidR="00386055" w:rsidRPr="00DB4CDA" w:rsidRDefault="00386055" w:rsidP="00386055">
      <w:pPr>
        <w:pStyle w:val="a6"/>
        <w:tabs>
          <w:tab w:val="left" w:pos="567"/>
          <w:tab w:val="left" w:pos="1134"/>
        </w:tabs>
        <w:ind w:firstLine="709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Электр шамын қосып, опт</w:t>
      </w:r>
      <w:r w:rsidRPr="00DB4CDA">
        <w:rPr>
          <w:sz w:val="28"/>
          <w:szCs w:val="28"/>
          <w:lang w:val="kk-KZ"/>
        </w:rPr>
        <w:t xml:space="preserve">икалық орындыққа жүгірмектегі дөңес линзаны және ақ экранды орнатыңдар. Линзаны немесе экранды жылжыта отырып, тордың нақты бейнесін алыңдар. Шкала бойынша линзадан нәрсеге дейінгі </w:t>
      </w:r>
      <w:r w:rsidRPr="00DB4CDA">
        <w:rPr>
          <w:i/>
          <w:sz w:val="28"/>
          <w:szCs w:val="28"/>
          <w:lang w:val="kk-KZ"/>
        </w:rPr>
        <w:t>d</w:t>
      </w:r>
      <w:r w:rsidRPr="00DB4CDA">
        <w:rPr>
          <w:sz w:val="28"/>
          <w:szCs w:val="28"/>
          <w:vertAlign w:val="subscript"/>
          <w:lang w:val="kk-KZ"/>
        </w:rPr>
        <w:t xml:space="preserve">1 </w:t>
      </w:r>
      <w:r w:rsidRPr="00DB4CDA">
        <w:rPr>
          <w:sz w:val="28"/>
          <w:szCs w:val="28"/>
          <w:lang w:val="kk-KZ"/>
        </w:rPr>
        <w:t xml:space="preserve">және линзадан экранға дейінгі </w:t>
      </w:r>
      <w:r w:rsidRPr="00DB4CDA">
        <w:rPr>
          <w:i/>
          <w:sz w:val="28"/>
          <w:szCs w:val="28"/>
          <w:lang w:val="kk-KZ"/>
        </w:rPr>
        <w:t>d</w:t>
      </w:r>
      <w:r w:rsidRPr="00DB4CDA">
        <w:rPr>
          <w:sz w:val="28"/>
          <w:szCs w:val="28"/>
          <w:vertAlign w:val="subscript"/>
          <w:lang w:val="kk-KZ"/>
        </w:rPr>
        <w:t>2</w:t>
      </w:r>
      <w:r w:rsidRPr="00DB4CDA">
        <w:rPr>
          <w:sz w:val="28"/>
          <w:szCs w:val="28"/>
          <w:lang w:val="kk-KZ"/>
        </w:rPr>
        <w:t xml:space="preserve"> қашықтығын есептеңдер</w:t>
      </w:r>
      <w:r w:rsidRPr="00DB4CDA">
        <w:rPr>
          <w:color w:val="008000"/>
          <w:sz w:val="28"/>
          <w:szCs w:val="28"/>
          <w:lang w:val="kk-KZ"/>
        </w:rPr>
        <w:t xml:space="preserve">. </w:t>
      </w:r>
      <w:r w:rsidRPr="00DB4CDA">
        <w:rPr>
          <w:sz w:val="28"/>
          <w:szCs w:val="28"/>
          <w:lang w:val="kk-KZ"/>
        </w:rPr>
        <w:t xml:space="preserve">Линзаның фокустық қашықтығын (1) теңдеу бойынша есептеңдер. </w:t>
      </w:r>
    </w:p>
    <w:p w:rsidR="00386055" w:rsidRPr="00DB4CDA" w:rsidRDefault="00386055" w:rsidP="00386055">
      <w:pPr>
        <w:pStyle w:val="a6"/>
        <w:tabs>
          <w:tab w:val="left" w:pos="567"/>
          <w:tab w:val="left" w:pos="1134"/>
        </w:tabs>
        <w:ind w:firstLine="709"/>
        <w:rPr>
          <w:sz w:val="28"/>
          <w:szCs w:val="28"/>
          <w:lang w:val="kk-KZ"/>
        </w:rPr>
      </w:pPr>
      <w:r w:rsidRPr="00DB4CDA">
        <w:rPr>
          <w:sz w:val="28"/>
          <w:szCs w:val="28"/>
          <w:lang w:val="kk-KZ"/>
        </w:rPr>
        <w:t xml:space="preserve">Тәжірибені үш рет қайталап, үш есептеуден </w:t>
      </w:r>
      <w:r w:rsidRPr="00DB4CDA">
        <w:rPr>
          <w:i/>
          <w:sz w:val="28"/>
          <w:szCs w:val="28"/>
          <w:lang w:val="kk-KZ"/>
        </w:rPr>
        <w:t>F</w:t>
      </w:r>
      <w:r w:rsidRPr="00DB4CDA">
        <w:rPr>
          <w:sz w:val="28"/>
          <w:szCs w:val="28"/>
          <w:lang w:val="kk-KZ"/>
        </w:rPr>
        <w:t>-тің орташа мәнін табыңдар</w:t>
      </w:r>
      <w:r w:rsidRPr="00DB4CDA">
        <w:rPr>
          <w:i/>
          <w:sz w:val="28"/>
          <w:szCs w:val="28"/>
          <w:lang w:val="kk-KZ"/>
        </w:rPr>
        <w:t>.</w:t>
      </w:r>
      <w:r w:rsidRPr="00DB4CDA">
        <w:rPr>
          <w:sz w:val="28"/>
          <w:szCs w:val="28"/>
          <w:lang w:val="kk-KZ"/>
        </w:rPr>
        <w:t xml:space="preserve"> Есептеу нәтижелерін 1-кестеге толтырыңдар </w:t>
      </w:r>
    </w:p>
    <w:p w:rsidR="00386055" w:rsidRPr="00291A51" w:rsidRDefault="00386055" w:rsidP="00386055">
      <w:pPr>
        <w:pStyle w:val="a6"/>
        <w:tabs>
          <w:tab w:val="left" w:pos="567"/>
          <w:tab w:val="left" w:pos="1134"/>
        </w:tabs>
        <w:ind w:firstLine="709"/>
        <w:jc w:val="right"/>
        <w:rPr>
          <w:i/>
          <w:sz w:val="28"/>
          <w:szCs w:val="28"/>
          <w:lang w:val="kk-KZ"/>
        </w:rPr>
      </w:pPr>
      <w:r w:rsidRPr="00291A51">
        <w:rPr>
          <w:i/>
          <w:sz w:val="28"/>
          <w:szCs w:val="28"/>
          <w:lang w:val="kk-KZ"/>
        </w:rPr>
        <w:t>1-кесте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0"/>
        <w:gridCol w:w="1897"/>
        <w:gridCol w:w="1897"/>
        <w:gridCol w:w="1897"/>
        <w:gridCol w:w="1700"/>
      </w:tblGrid>
      <w:tr w:rsidR="00386055" w:rsidRPr="00DB4CDA" w:rsidTr="008A1A30"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sz w:val="28"/>
                <w:szCs w:val="28"/>
                <w:lang w:val="kk-KZ" w:eastAsia="en-US"/>
              </w:rPr>
            </w:pPr>
            <w:r w:rsidRPr="00DB4CDA">
              <w:rPr>
                <w:sz w:val="28"/>
                <w:szCs w:val="28"/>
                <w:lang w:val="kk-KZ" w:eastAsia="en-US"/>
              </w:rPr>
              <w:t xml:space="preserve">№ 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i/>
                <w:sz w:val="28"/>
                <w:szCs w:val="28"/>
                <w:vertAlign w:val="subscript"/>
                <w:lang w:val="kk-KZ" w:eastAsia="en-US"/>
              </w:rPr>
            </w:pPr>
            <w:r w:rsidRPr="00DB4CDA">
              <w:rPr>
                <w:i/>
                <w:sz w:val="28"/>
                <w:szCs w:val="28"/>
                <w:lang w:val="kk-KZ" w:eastAsia="en-US"/>
              </w:rPr>
              <w:t>d</w:t>
            </w:r>
            <w:r w:rsidRPr="00DB4CDA">
              <w:rPr>
                <w:i/>
                <w:sz w:val="28"/>
                <w:szCs w:val="28"/>
                <w:vertAlign w:val="subscript"/>
                <w:lang w:val="kk-KZ" w:eastAsia="en-US"/>
              </w:rPr>
              <w:t>1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i/>
                <w:sz w:val="28"/>
                <w:szCs w:val="28"/>
                <w:vertAlign w:val="subscript"/>
                <w:lang w:val="kk-KZ" w:eastAsia="en-US"/>
              </w:rPr>
            </w:pPr>
            <w:r w:rsidRPr="00DB4CDA">
              <w:rPr>
                <w:i/>
                <w:sz w:val="28"/>
                <w:szCs w:val="28"/>
                <w:lang w:val="kk-KZ" w:eastAsia="en-US"/>
              </w:rPr>
              <w:t>d</w:t>
            </w:r>
            <w:r w:rsidRPr="00DB4CDA">
              <w:rPr>
                <w:i/>
                <w:sz w:val="28"/>
                <w:szCs w:val="28"/>
                <w:vertAlign w:val="subscript"/>
                <w:lang w:val="kk-KZ" w:eastAsia="en-US"/>
              </w:rPr>
              <w:t>2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i/>
                <w:sz w:val="28"/>
                <w:szCs w:val="28"/>
                <w:lang w:val="kk-KZ" w:eastAsia="en-US"/>
              </w:rPr>
            </w:pPr>
            <w:r w:rsidRPr="00DB4CDA">
              <w:rPr>
                <w:i/>
                <w:sz w:val="28"/>
                <w:szCs w:val="28"/>
                <w:lang w:val="kk-KZ" w:eastAsia="en-US"/>
              </w:rPr>
              <w:t>F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sz w:val="28"/>
                <w:szCs w:val="28"/>
                <w:lang w:val="kk-KZ" w:eastAsia="en-US"/>
              </w:rPr>
            </w:pPr>
            <w:r w:rsidRPr="00DB4CDA">
              <w:rPr>
                <w:sz w:val="28"/>
                <w:szCs w:val="28"/>
                <w:lang w:eastAsia="en-US"/>
              </w:rPr>
              <w:t>Δ</w:t>
            </w:r>
            <w:proofErr w:type="gramStart"/>
            <w:r w:rsidRPr="00DB4CDA">
              <w:rPr>
                <w:i/>
                <w:sz w:val="28"/>
                <w:szCs w:val="28"/>
                <w:lang w:val="kk-KZ" w:eastAsia="en-US"/>
              </w:rPr>
              <w:t>F</w:t>
            </w:r>
            <w:proofErr w:type="gramEnd"/>
            <w:r w:rsidRPr="00DB4CDA">
              <w:rPr>
                <w:sz w:val="28"/>
                <w:szCs w:val="28"/>
                <w:vertAlign w:val="subscript"/>
                <w:lang w:val="kk-KZ" w:eastAsia="en-US"/>
              </w:rPr>
              <w:t>орт</w:t>
            </w:r>
          </w:p>
        </w:tc>
      </w:tr>
      <w:tr w:rsidR="00386055" w:rsidRPr="00DB4CDA" w:rsidTr="008A1A30"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sz w:val="28"/>
                <w:szCs w:val="28"/>
                <w:lang w:val="kk-KZ" w:eastAsia="en-US"/>
              </w:rPr>
            </w:pPr>
            <w:r w:rsidRPr="00DB4CDA">
              <w:rPr>
                <w:sz w:val="28"/>
                <w:szCs w:val="28"/>
                <w:lang w:val="kk-KZ" w:eastAsia="en-US"/>
              </w:rPr>
              <w:t>1.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i/>
                <w:sz w:val="28"/>
                <w:szCs w:val="28"/>
                <w:lang w:val="kk-KZ" w:eastAsia="en-US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i/>
                <w:sz w:val="28"/>
                <w:szCs w:val="28"/>
                <w:lang w:val="kk-KZ" w:eastAsia="en-US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sz w:val="28"/>
                <w:szCs w:val="28"/>
                <w:lang w:val="kk-KZ" w:eastAsia="en-US"/>
              </w:rPr>
            </w:pPr>
          </w:p>
        </w:tc>
      </w:tr>
      <w:tr w:rsidR="00386055" w:rsidRPr="00DB4CDA" w:rsidTr="008A1A30"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sz w:val="28"/>
                <w:szCs w:val="28"/>
                <w:lang w:val="kk-KZ" w:eastAsia="en-US"/>
              </w:rPr>
            </w:pPr>
            <w:r w:rsidRPr="00DB4CDA">
              <w:rPr>
                <w:sz w:val="28"/>
                <w:szCs w:val="28"/>
                <w:lang w:val="kk-KZ" w:eastAsia="en-US"/>
              </w:rPr>
              <w:t>2.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i/>
                <w:sz w:val="28"/>
                <w:szCs w:val="28"/>
                <w:lang w:val="kk-KZ" w:eastAsia="en-US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i/>
                <w:sz w:val="28"/>
                <w:szCs w:val="28"/>
                <w:lang w:val="kk-KZ" w:eastAsia="en-US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sz w:val="28"/>
                <w:szCs w:val="28"/>
                <w:lang w:val="kk-KZ" w:eastAsia="en-US"/>
              </w:rPr>
            </w:pPr>
          </w:p>
        </w:tc>
      </w:tr>
      <w:tr w:rsidR="00386055" w:rsidRPr="00DB4CDA" w:rsidTr="008A1A30"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sz w:val="28"/>
                <w:szCs w:val="28"/>
                <w:lang w:val="kk-KZ" w:eastAsia="en-US"/>
              </w:rPr>
            </w:pPr>
            <w:r w:rsidRPr="00DB4CDA">
              <w:rPr>
                <w:sz w:val="28"/>
                <w:szCs w:val="28"/>
                <w:lang w:val="kk-KZ" w:eastAsia="en-US"/>
              </w:rPr>
              <w:t>3.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i/>
                <w:sz w:val="28"/>
                <w:szCs w:val="28"/>
                <w:lang w:val="kk-KZ" w:eastAsia="en-US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i/>
                <w:sz w:val="28"/>
                <w:szCs w:val="28"/>
                <w:lang w:val="kk-KZ" w:eastAsia="en-US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sz w:val="28"/>
                <w:szCs w:val="28"/>
                <w:lang w:val="kk-KZ" w:eastAsia="en-US"/>
              </w:rPr>
            </w:pPr>
          </w:p>
        </w:tc>
      </w:tr>
      <w:tr w:rsidR="00386055" w:rsidRPr="00DB4CDA" w:rsidTr="008A1A30"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sz w:val="28"/>
                <w:szCs w:val="28"/>
                <w:lang w:val="kk-KZ" w:eastAsia="en-US"/>
              </w:rPr>
            </w:pPr>
            <w:r w:rsidRPr="00DB4CDA">
              <w:rPr>
                <w:sz w:val="28"/>
                <w:szCs w:val="28"/>
                <w:lang w:val="kk-KZ" w:eastAsia="en-US"/>
              </w:rPr>
              <w:t>Орташа мәні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i/>
                <w:sz w:val="28"/>
                <w:szCs w:val="28"/>
                <w:lang w:val="kk-KZ" w:eastAsia="en-US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i/>
                <w:sz w:val="28"/>
                <w:szCs w:val="28"/>
                <w:lang w:val="kk-KZ" w:eastAsia="en-US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sz w:val="28"/>
                <w:szCs w:val="28"/>
                <w:lang w:val="kk-KZ" w:eastAsia="en-US"/>
              </w:rPr>
            </w:pP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sz w:val="28"/>
                <w:szCs w:val="28"/>
                <w:lang w:val="kk-KZ" w:eastAsia="en-US"/>
              </w:rPr>
            </w:pPr>
          </w:p>
        </w:tc>
      </w:tr>
    </w:tbl>
    <w:p w:rsidR="00386055" w:rsidRPr="00DB4CDA" w:rsidRDefault="00386055" w:rsidP="00386055">
      <w:pPr>
        <w:pStyle w:val="a6"/>
        <w:tabs>
          <w:tab w:val="left" w:pos="567"/>
          <w:tab w:val="left" w:pos="1134"/>
        </w:tabs>
        <w:ind w:firstLine="709"/>
        <w:rPr>
          <w:rFonts w:eastAsia="Times Kazakhish"/>
          <w:sz w:val="28"/>
          <w:szCs w:val="28"/>
          <w:lang w:val="kk-KZ" w:eastAsia="ko-KR"/>
        </w:rPr>
      </w:pPr>
    </w:p>
    <w:p w:rsidR="00386055" w:rsidRPr="00DB4CDA" w:rsidRDefault="00386055" w:rsidP="00386055">
      <w:pPr>
        <w:tabs>
          <w:tab w:val="left" w:pos="567"/>
          <w:tab w:val="left" w:pos="1134"/>
        </w:tabs>
        <w:ind w:firstLine="709"/>
        <w:rPr>
          <w:sz w:val="28"/>
          <w:szCs w:val="28"/>
          <w:lang w:val="kk-KZ"/>
        </w:rPr>
      </w:pPr>
      <w:r w:rsidRPr="00DB4CDA">
        <w:rPr>
          <w:i/>
          <w:sz w:val="28"/>
          <w:szCs w:val="28"/>
          <w:lang w:val="kk-KZ"/>
        </w:rPr>
        <w:t>Екінші тәсіл:</w:t>
      </w:r>
      <w:r w:rsidRPr="00DB4CDA">
        <w:rPr>
          <w:sz w:val="28"/>
          <w:szCs w:val="28"/>
          <w:lang w:val="kk-KZ"/>
        </w:rPr>
        <w:t xml:space="preserve"> бейнені көлденең </w:t>
      </w:r>
      <w:r>
        <w:rPr>
          <w:sz w:val="28"/>
          <w:szCs w:val="28"/>
          <w:lang w:val="kk-KZ"/>
        </w:rPr>
        <w:t>ұлғайту</w:t>
      </w:r>
      <w:r w:rsidRPr="00DB4CDA">
        <w:rPr>
          <w:sz w:val="28"/>
          <w:szCs w:val="28"/>
          <w:lang w:val="kk-KZ"/>
        </w:rPr>
        <w:t xml:space="preserve"> бойынша. </w:t>
      </w:r>
    </w:p>
    <w:p w:rsidR="00386055" w:rsidRPr="00DB4CDA" w:rsidRDefault="00386055" w:rsidP="00386055">
      <w:pPr>
        <w:tabs>
          <w:tab w:val="left" w:pos="567"/>
          <w:tab w:val="left" w:pos="1134"/>
        </w:tabs>
        <w:ind w:firstLine="709"/>
        <w:rPr>
          <w:sz w:val="28"/>
          <w:szCs w:val="28"/>
          <w:lang w:val="kk-KZ"/>
        </w:rPr>
      </w:pPr>
      <w:r w:rsidRPr="00DB4CDA">
        <w:rPr>
          <w:sz w:val="28"/>
          <w:szCs w:val="28"/>
          <w:lang w:val="kk-KZ"/>
        </w:rPr>
        <w:t xml:space="preserve">Көлденгең ұлғайту деп негізгі </w:t>
      </w:r>
      <w:r>
        <w:rPr>
          <w:sz w:val="28"/>
          <w:szCs w:val="28"/>
          <w:lang w:val="kk-KZ"/>
        </w:rPr>
        <w:t>ос</w:t>
      </w:r>
      <w:r w:rsidRPr="00DB4CDA">
        <w:rPr>
          <w:sz w:val="28"/>
          <w:szCs w:val="28"/>
          <w:lang w:val="kk-KZ"/>
        </w:rPr>
        <w:t>ке перпендикуляр бағыттағы</w:t>
      </w:r>
      <w:r w:rsidRPr="00DB4CDA">
        <w:rPr>
          <w:i/>
          <w:sz w:val="28"/>
          <w:szCs w:val="28"/>
          <w:lang w:val="kk-KZ"/>
        </w:rPr>
        <w:t xml:space="preserve"> h</w:t>
      </w:r>
      <w:r w:rsidRPr="00DB4CDA">
        <w:rPr>
          <w:sz w:val="28"/>
          <w:szCs w:val="28"/>
          <w:vertAlign w:val="subscript"/>
          <w:lang w:val="kk-KZ"/>
        </w:rPr>
        <w:t>2</w:t>
      </w:r>
      <w:r w:rsidRPr="00DB4CDA">
        <w:rPr>
          <w:sz w:val="28"/>
          <w:szCs w:val="28"/>
          <w:lang w:val="kk-KZ"/>
        </w:rPr>
        <w:t xml:space="preserve"> бейне шамасының сол бағыттағы </w:t>
      </w:r>
      <w:r w:rsidRPr="00DB4CDA">
        <w:rPr>
          <w:i/>
          <w:sz w:val="28"/>
          <w:szCs w:val="28"/>
          <w:lang w:val="kk-KZ"/>
        </w:rPr>
        <w:t>h</w:t>
      </w:r>
      <w:r w:rsidRPr="00DB4CDA">
        <w:rPr>
          <w:sz w:val="28"/>
          <w:szCs w:val="28"/>
          <w:vertAlign w:val="subscript"/>
          <w:lang w:val="kk-KZ"/>
        </w:rPr>
        <w:t xml:space="preserve">1 </w:t>
      </w:r>
      <w:r w:rsidRPr="00DB4CDA">
        <w:rPr>
          <w:sz w:val="28"/>
          <w:szCs w:val="28"/>
          <w:lang w:val="kk-KZ"/>
        </w:rPr>
        <w:t xml:space="preserve">нәрсенің шамасына қатынасын атаймыз. Бұл </w:t>
      </w:r>
      <w:r w:rsidRPr="00DB4CDA">
        <w:rPr>
          <w:sz w:val="28"/>
          <w:szCs w:val="28"/>
          <w:lang w:val="kk-KZ"/>
        </w:rPr>
        <w:lastRenderedPageBreak/>
        <w:t>қатынас жинақтауыш линзаның нақты бейнесі үшін:</w:t>
      </w:r>
    </w:p>
    <w:p w:rsidR="00386055" w:rsidRPr="00DB4CDA" w:rsidRDefault="00386055" w:rsidP="00386055">
      <w:pPr>
        <w:tabs>
          <w:tab w:val="left" w:pos="567"/>
          <w:tab w:val="left" w:pos="1134"/>
        </w:tabs>
        <w:ind w:firstLine="709"/>
        <w:jc w:val="right"/>
        <w:rPr>
          <w:sz w:val="28"/>
          <w:szCs w:val="28"/>
          <w:lang w:val="kk-KZ"/>
        </w:rPr>
      </w:pPr>
      <w:r w:rsidRPr="00DB4CDA">
        <w:rPr>
          <w:position w:val="-30"/>
          <w:sz w:val="28"/>
          <w:szCs w:val="28"/>
        </w:rPr>
        <w:object w:dxaOrig="1635" w:dyaOrig="690">
          <v:shape id="_x0000_i1027" type="#_x0000_t75" style="width:82.3pt;height:34.6pt" o:ole="" fillcolor="window">
            <v:imagedata r:id="rId10" o:title=""/>
          </v:shape>
          <o:OLEObject Type="Embed" ProgID="Equation.3" ShapeID="_x0000_i1027" DrawAspect="Content" ObjectID="_1609565513" r:id="rId11"/>
        </w:object>
      </w:r>
      <w:r w:rsidRPr="00DB4CDA">
        <w:rPr>
          <w:sz w:val="28"/>
          <w:szCs w:val="28"/>
          <w:lang w:val="kk-KZ"/>
        </w:rPr>
        <w:tab/>
      </w:r>
      <w:r w:rsidRPr="00DB4CDA">
        <w:rPr>
          <w:sz w:val="28"/>
          <w:szCs w:val="28"/>
          <w:lang w:val="kk-KZ"/>
        </w:rPr>
        <w:tab/>
      </w:r>
      <w:r w:rsidRPr="00DB4CDA">
        <w:rPr>
          <w:sz w:val="28"/>
          <w:szCs w:val="28"/>
          <w:lang w:val="kk-KZ"/>
        </w:rPr>
        <w:tab/>
      </w:r>
      <w:r w:rsidRPr="00DB4CDA"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Pr="00DB4CDA">
        <w:rPr>
          <w:sz w:val="28"/>
          <w:szCs w:val="28"/>
          <w:lang w:val="kk-KZ"/>
        </w:rPr>
        <w:tab/>
        <w:t>(2)</w:t>
      </w:r>
    </w:p>
    <w:p w:rsidR="00386055" w:rsidRPr="00DB4CDA" w:rsidRDefault="00386055" w:rsidP="00386055">
      <w:pPr>
        <w:tabs>
          <w:tab w:val="left" w:pos="567"/>
          <w:tab w:val="left" w:pos="1134"/>
        </w:tabs>
        <w:ind w:firstLine="709"/>
        <w:rPr>
          <w:sz w:val="28"/>
          <w:szCs w:val="28"/>
          <w:lang w:val="kk-KZ"/>
        </w:rPr>
      </w:pPr>
      <w:r w:rsidRPr="00DB4CDA">
        <w:rPr>
          <w:sz w:val="28"/>
          <w:szCs w:val="28"/>
          <w:lang w:val="kk-KZ"/>
        </w:rPr>
        <w:t>Минус таңбасы бейненің аударылып тұратынын білдіреді</w:t>
      </w:r>
      <w:r>
        <w:rPr>
          <w:color w:val="008000"/>
          <w:sz w:val="28"/>
          <w:szCs w:val="28"/>
          <w:lang w:val="kk-KZ"/>
        </w:rPr>
        <w:t xml:space="preserve">. </w:t>
      </w:r>
      <w:r w:rsidRPr="00DB4CDA">
        <w:rPr>
          <w:sz w:val="28"/>
          <w:szCs w:val="28"/>
          <w:lang w:val="kk-KZ"/>
        </w:rPr>
        <w:t xml:space="preserve">Экранда тордың нақты бейнесін алып, </w:t>
      </w:r>
      <w:r w:rsidRPr="00DB4CDA">
        <w:rPr>
          <w:i/>
          <w:sz w:val="28"/>
          <w:szCs w:val="28"/>
          <w:lang w:val="kk-KZ"/>
        </w:rPr>
        <w:t>h</w:t>
      </w:r>
      <w:r w:rsidRPr="00DB4CDA">
        <w:rPr>
          <w:sz w:val="28"/>
          <w:szCs w:val="28"/>
          <w:vertAlign w:val="subscript"/>
          <w:lang w:val="kk-KZ"/>
        </w:rPr>
        <w:t xml:space="preserve">1 </w:t>
      </w:r>
      <w:r w:rsidRPr="00DB4CDA">
        <w:rPr>
          <w:sz w:val="28"/>
          <w:szCs w:val="28"/>
          <w:lang w:val="kk-KZ"/>
        </w:rPr>
        <w:t xml:space="preserve">тордың енін және </w:t>
      </w:r>
      <w:r w:rsidRPr="00DB4CDA">
        <w:rPr>
          <w:i/>
          <w:sz w:val="28"/>
          <w:szCs w:val="28"/>
          <w:lang w:val="kk-KZ"/>
        </w:rPr>
        <w:t>h</w:t>
      </w:r>
      <w:r w:rsidRPr="00DB4CDA">
        <w:rPr>
          <w:sz w:val="28"/>
          <w:szCs w:val="28"/>
          <w:vertAlign w:val="subscript"/>
          <w:lang w:val="kk-KZ"/>
        </w:rPr>
        <w:t>2</w:t>
      </w:r>
      <w:r w:rsidRPr="00DB4CDA">
        <w:rPr>
          <w:sz w:val="28"/>
          <w:szCs w:val="28"/>
          <w:lang w:val="kk-KZ"/>
        </w:rPr>
        <w:t xml:space="preserve"> бейнесін алыңдар.</w:t>
      </w:r>
      <w:r>
        <w:rPr>
          <w:sz w:val="28"/>
          <w:szCs w:val="28"/>
          <w:lang w:val="kk-KZ"/>
        </w:rPr>
        <w:t xml:space="preserve"> </w:t>
      </w:r>
      <w:r w:rsidRPr="00DB4CDA">
        <w:rPr>
          <w:sz w:val="28"/>
          <w:szCs w:val="28"/>
          <w:lang w:val="kk-KZ"/>
        </w:rPr>
        <w:t xml:space="preserve">Сызғыш пен </w:t>
      </w:r>
      <w:r w:rsidRPr="00DB4CDA">
        <w:rPr>
          <w:i/>
          <w:sz w:val="28"/>
          <w:szCs w:val="28"/>
          <w:lang w:val="kk-KZ"/>
        </w:rPr>
        <w:t>d</w:t>
      </w:r>
      <w:r w:rsidRPr="00DB4CDA">
        <w:rPr>
          <w:sz w:val="28"/>
          <w:szCs w:val="28"/>
          <w:vertAlign w:val="subscript"/>
          <w:lang w:val="kk-KZ"/>
        </w:rPr>
        <w:t xml:space="preserve">1 </w:t>
      </w:r>
      <w:r w:rsidRPr="00DB4CDA">
        <w:rPr>
          <w:sz w:val="28"/>
          <w:szCs w:val="28"/>
          <w:lang w:val="kk-KZ"/>
        </w:rPr>
        <w:t xml:space="preserve">және </w:t>
      </w:r>
      <w:r w:rsidRPr="00DB4CDA">
        <w:rPr>
          <w:i/>
          <w:sz w:val="28"/>
          <w:szCs w:val="28"/>
          <w:lang w:val="kk-KZ"/>
        </w:rPr>
        <w:t>d</w:t>
      </w:r>
      <w:r w:rsidRPr="00DB4CDA">
        <w:rPr>
          <w:sz w:val="28"/>
          <w:szCs w:val="28"/>
          <w:vertAlign w:val="subscript"/>
          <w:lang w:val="kk-KZ"/>
        </w:rPr>
        <w:t>2</w:t>
      </w:r>
      <w:r w:rsidRPr="00DB4CDA">
        <w:rPr>
          <w:sz w:val="28"/>
          <w:szCs w:val="28"/>
          <w:lang w:val="kk-KZ"/>
        </w:rPr>
        <w:t xml:space="preserve"> қашықтықтарын есептеңдер. Дөңес линзаның негізгі фокустық қашықтығын келесі</w:t>
      </w:r>
      <w:r>
        <w:rPr>
          <w:sz w:val="28"/>
          <w:szCs w:val="28"/>
          <w:lang w:val="kk-KZ"/>
        </w:rPr>
        <w:t xml:space="preserve"> </w:t>
      </w:r>
      <w:r w:rsidRPr="00DB4CDA">
        <w:rPr>
          <w:sz w:val="28"/>
          <w:szCs w:val="28"/>
          <w:lang w:val="kk-KZ"/>
        </w:rPr>
        <w:t xml:space="preserve">формуламен анықтаңдар: </w:t>
      </w:r>
    </w:p>
    <w:p w:rsidR="00386055" w:rsidRPr="00DB4CDA" w:rsidRDefault="00386055" w:rsidP="00386055">
      <w:pPr>
        <w:tabs>
          <w:tab w:val="left" w:pos="567"/>
          <w:tab w:val="left" w:pos="1134"/>
        </w:tabs>
        <w:ind w:firstLine="709"/>
        <w:jc w:val="right"/>
        <w:rPr>
          <w:sz w:val="28"/>
          <w:szCs w:val="28"/>
          <w:lang w:val="kk-KZ"/>
        </w:rPr>
      </w:pPr>
      <w:r w:rsidRPr="00DB4CDA">
        <w:rPr>
          <w:position w:val="-24"/>
          <w:sz w:val="28"/>
          <w:szCs w:val="28"/>
        </w:rPr>
        <w:object w:dxaOrig="1095" w:dyaOrig="630">
          <v:shape id="_x0000_i1028" type="#_x0000_t75" style="width:54.25pt;height:30.85pt" o:ole="" fillcolor="window">
            <v:imagedata r:id="rId12" o:title=""/>
          </v:shape>
          <o:OLEObject Type="Embed" ProgID="Equation.3" ShapeID="_x0000_i1028" DrawAspect="Content" ObjectID="_1609565514" r:id="rId13"/>
        </w:object>
      </w:r>
      <w:r w:rsidRPr="00DB4CDA">
        <w:rPr>
          <w:position w:val="-24"/>
          <w:sz w:val="28"/>
          <w:szCs w:val="28"/>
          <w:lang w:val="kk-KZ"/>
        </w:rPr>
        <w:tab/>
      </w:r>
      <w:r w:rsidRPr="00DB4CDA">
        <w:rPr>
          <w:position w:val="-24"/>
          <w:sz w:val="28"/>
          <w:szCs w:val="28"/>
          <w:lang w:val="kk-KZ"/>
        </w:rPr>
        <w:tab/>
      </w:r>
      <w:r w:rsidRPr="00DB4CDA">
        <w:rPr>
          <w:position w:val="-24"/>
          <w:sz w:val="28"/>
          <w:szCs w:val="28"/>
          <w:lang w:val="kk-KZ"/>
        </w:rPr>
        <w:tab/>
      </w:r>
      <w:r w:rsidRPr="00DB4CDA">
        <w:rPr>
          <w:position w:val="-24"/>
          <w:sz w:val="28"/>
          <w:szCs w:val="28"/>
          <w:lang w:val="kk-KZ"/>
        </w:rPr>
        <w:tab/>
      </w:r>
      <w:r>
        <w:rPr>
          <w:position w:val="-24"/>
          <w:sz w:val="28"/>
          <w:szCs w:val="28"/>
          <w:lang w:val="kk-KZ"/>
        </w:rPr>
        <w:tab/>
      </w:r>
      <w:r w:rsidRPr="00DB4CDA">
        <w:rPr>
          <w:position w:val="-24"/>
          <w:sz w:val="28"/>
          <w:szCs w:val="28"/>
          <w:lang w:val="kk-KZ"/>
        </w:rPr>
        <w:tab/>
      </w:r>
      <w:r w:rsidRPr="00DB4CDA">
        <w:rPr>
          <w:position w:val="-24"/>
          <w:sz w:val="28"/>
          <w:szCs w:val="28"/>
          <w:lang w:val="kk-KZ"/>
        </w:rPr>
        <w:tab/>
      </w:r>
      <w:r w:rsidRPr="00DB4CDA">
        <w:rPr>
          <w:sz w:val="28"/>
          <w:szCs w:val="28"/>
          <w:lang w:val="kk-KZ"/>
        </w:rPr>
        <w:t>(3)</w:t>
      </w:r>
    </w:p>
    <w:p w:rsidR="00386055" w:rsidRPr="00DB4CDA" w:rsidRDefault="00386055" w:rsidP="00386055">
      <w:pPr>
        <w:pStyle w:val="a6"/>
        <w:tabs>
          <w:tab w:val="left" w:pos="567"/>
          <w:tab w:val="left" w:pos="1134"/>
        </w:tabs>
        <w:ind w:firstLine="709"/>
        <w:rPr>
          <w:rFonts w:eastAsia="Times Kazakhish"/>
          <w:sz w:val="28"/>
          <w:szCs w:val="28"/>
          <w:lang w:val="kk-KZ" w:eastAsia="ko-KR"/>
        </w:rPr>
      </w:pPr>
      <w:r w:rsidRPr="00DB4CDA">
        <w:rPr>
          <w:sz w:val="28"/>
          <w:szCs w:val="28"/>
          <w:lang w:val="kk-KZ"/>
        </w:rPr>
        <w:t xml:space="preserve">Тәжірибені үш рет қайталап, үш есептеуден </w:t>
      </w:r>
      <w:r w:rsidRPr="00DB4CDA">
        <w:rPr>
          <w:i/>
          <w:sz w:val="28"/>
          <w:szCs w:val="28"/>
          <w:lang w:val="kk-KZ"/>
        </w:rPr>
        <w:t>F</w:t>
      </w:r>
      <w:r w:rsidRPr="00DB4CDA">
        <w:rPr>
          <w:sz w:val="28"/>
          <w:szCs w:val="28"/>
          <w:lang w:val="kk-KZ"/>
        </w:rPr>
        <w:t>-тің орташа мәнін табыңдар</w:t>
      </w:r>
      <w:r w:rsidRPr="00DB4CDA">
        <w:rPr>
          <w:i/>
          <w:sz w:val="28"/>
          <w:szCs w:val="28"/>
          <w:lang w:val="kk-KZ"/>
        </w:rPr>
        <w:t xml:space="preserve">. </w:t>
      </w:r>
      <w:r w:rsidRPr="00DB4CDA">
        <w:rPr>
          <w:sz w:val="28"/>
          <w:szCs w:val="28"/>
          <w:lang w:val="kk-KZ"/>
        </w:rPr>
        <w:t>Есептеу нәтижелерін 2-кестеге толтырыңдар.</w:t>
      </w:r>
    </w:p>
    <w:p w:rsidR="00386055" w:rsidRPr="00DB4CDA" w:rsidRDefault="00386055" w:rsidP="00386055">
      <w:pPr>
        <w:tabs>
          <w:tab w:val="left" w:pos="567"/>
          <w:tab w:val="left" w:pos="1134"/>
        </w:tabs>
        <w:ind w:firstLine="709"/>
        <w:rPr>
          <w:sz w:val="28"/>
          <w:szCs w:val="28"/>
          <w:lang w:val="kk-KZ"/>
        </w:rPr>
      </w:pPr>
      <w:r w:rsidRPr="00DB4CDA">
        <w:rPr>
          <w:i/>
          <w:sz w:val="28"/>
          <w:szCs w:val="28"/>
          <w:lang w:val="kk-KZ"/>
        </w:rPr>
        <w:t>Үшінші тәсіл:</w:t>
      </w:r>
      <w:r w:rsidRPr="00DB4CDA">
        <w:rPr>
          <w:sz w:val="28"/>
          <w:szCs w:val="28"/>
          <w:lang w:val="kk-KZ"/>
        </w:rPr>
        <w:t xml:space="preserve"> линзаның орын ауыстыру шамасы бойынша. </w:t>
      </w:r>
    </w:p>
    <w:p w:rsidR="00386055" w:rsidRPr="00DB4CDA" w:rsidRDefault="00386055" w:rsidP="00386055">
      <w:pPr>
        <w:tabs>
          <w:tab w:val="left" w:pos="567"/>
          <w:tab w:val="left" w:pos="1134"/>
        </w:tabs>
        <w:ind w:firstLine="709"/>
        <w:rPr>
          <w:color w:val="008000"/>
          <w:sz w:val="28"/>
          <w:szCs w:val="28"/>
          <w:lang w:val="kk-KZ"/>
        </w:rPr>
      </w:pPr>
      <w:r w:rsidRPr="00DB4CDA">
        <w:pict>
          <v:group id="_x0000_s1026" style="position:absolute;left:0;text-align:left;margin-left:0;margin-top:66.75pt;width:236.2pt;height:203.5pt;z-index:251659264" coordorigin="6434,9724" coordsize="5067,4320">
            <v:shape id="_x0000_s1027" type="#_x0000_t75" style="position:absolute;left:6434;top:9724;width:5067;height:4070">
              <v:imagedata r:id="rId14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8361;top:13504;width:1080;height:540" strokecolor="white">
              <v:textbox>
                <w:txbxContent>
                  <w:p w:rsidR="00386055" w:rsidRDefault="00386055" w:rsidP="00386055">
                    <w:pPr>
                      <w:rPr>
                        <w:sz w:val="24"/>
                        <w:szCs w:val="24"/>
                        <w:lang w:val="kk-KZ"/>
                      </w:rPr>
                    </w:pPr>
                    <w:r>
                      <w:rPr>
                        <w:sz w:val="24"/>
                        <w:szCs w:val="24"/>
                        <w:lang w:val="kk-KZ"/>
                      </w:rPr>
                      <w:t>Сур. 1</w:t>
                    </w:r>
                  </w:p>
                </w:txbxContent>
              </v:textbox>
            </v:shape>
            <w10:wrap type="square"/>
          </v:group>
          <o:OLEObject Type="Embed" ProgID="PBrush" ShapeID="_x0000_s1027" DrawAspect="Content" ObjectID="_1609565519" r:id="rId15"/>
        </w:pict>
      </w:r>
      <w:r w:rsidRPr="0000669E">
        <w:rPr>
          <w:sz w:val="28"/>
          <w:szCs w:val="28"/>
          <w:lang w:val="kk-KZ"/>
        </w:rPr>
        <w:t xml:space="preserve"> </w:t>
      </w:r>
      <w:r w:rsidRPr="00DB4CDA">
        <w:rPr>
          <w:sz w:val="28"/>
          <w:szCs w:val="28"/>
          <w:lang w:val="kk-KZ"/>
        </w:rPr>
        <w:t xml:space="preserve">Егер ақ экранды нәрседен </w:t>
      </w:r>
      <w:r w:rsidRPr="00DB4CDA">
        <w:rPr>
          <w:i/>
          <w:sz w:val="28"/>
          <w:szCs w:val="28"/>
          <w:lang w:val="kk-KZ"/>
        </w:rPr>
        <w:t>D</w:t>
      </w:r>
      <w:r w:rsidRPr="00DB4CDA">
        <w:rPr>
          <w:sz w:val="28"/>
          <w:szCs w:val="28"/>
          <w:lang w:val="kk-KZ"/>
        </w:rPr>
        <w:t xml:space="preserve"> қашықтықта орналастырса, және де </w:t>
      </w:r>
      <w:r w:rsidRPr="00DB4CDA">
        <w:rPr>
          <w:i/>
          <w:sz w:val="28"/>
          <w:szCs w:val="28"/>
          <w:lang w:val="kk-KZ"/>
        </w:rPr>
        <w:t>D</w:t>
      </w:r>
      <w:r w:rsidRPr="00DB4CDA">
        <w:rPr>
          <w:sz w:val="28"/>
          <w:szCs w:val="28"/>
          <w:lang w:val="kk-KZ"/>
        </w:rPr>
        <w:t>&gt;4</w:t>
      </w:r>
      <w:r w:rsidRPr="00DB4CDA">
        <w:rPr>
          <w:i/>
          <w:sz w:val="28"/>
          <w:szCs w:val="28"/>
          <w:lang w:val="kk-KZ"/>
        </w:rPr>
        <w:t>F</w:t>
      </w:r>
      <w:r w:rsidRPr="00DB4CDA">
        <w:rPr>
          <w:sz w:val="28"/>
          <w:szCs w:val="28"/>
          <w:lang w:val="kk-KZ"/>
        </w:rPr>
        <w:t xml:space="preserve"> болса, онда экранда нәрсенің нақты бейнесі кескінделетін линзаның екі түрлі орналасуы шығады. Бір жағдайда бейне кішірейтілген, екінші жағдайда ұлғайтылған болады. Осы екі жағдайдағы линзалардың арақашықтығын</w:t>
      </w:r>
      <w:r w:rsidRPr="00DB4CDA">
        <w:rPr>
          <w:i/>
          <w:sz w:val="28"/>
          <w:szCs w:val="28"/>
          <w:lang w:val="kk-KZ"/>
        </w:rPr>
        <w:t xml:space="preserve"> b</w:t>
      </w:r>
      <w:r w:rsidRPr="00DB4CDA">
        <w:rPr>
          <w:sz w:val="28"/>
          <w:szCs w:val="28"/>
          <w:lang w:val="kk-KZ"/>
        </w:rPr>
        <w:t xml:space="preserve"> деп белгілесек, онда нәрсенің орналасуы мен бейнеленуінің түйіндестілігінің қасиетінен бірінші жағдайда </w:t>
      </w:r>
      <w:r w:rsidRPr="00DB4CDA">
        <w:rPr>
          <w:position w:val="-24"/>
          <w:sz w:val="28"/>
          <w:szCs w:val="28"/>
        </w:rPr>
        <w:object w:dxaOrig="1260" w:dyaOrig="615">
          <v:shape id="_x0000_i1029" type="#_x0000_t75" style="width:63.6pt;height:30.85pt" o:ole="">
            <v:imagedata r:id="rId16" o:title=""/>
          </v:shape>
          <o:OLEObject Type="Embed" ProgID="Equation.3" ShapeID="_x0000_i1029" DrawAspect="Content" ObjectID="_1609565515" r:id="rId17"/>
        </w:object>
      </w:r>
      <w:r w:rsidRPr="00DB4CDA">
        <w:rPr>
          <w:sz w:val="28"/>
          <w:szCs w:val="28"/>
          <w:lang w:val="kk-KZ"/>
        </w:rPr>
        <w:t xml:space="preserve"> және </w:t>
      </w:r>
      <w:r w:rsidRPr="00DB4CDA">
        <w:rPr>
          <w:position w:val="-24"/>
          <w:sz w:val="28"/>
          <w:szCs w:val="28"/>
        </w:rPr>
        <w:object w:dxaOrig="1125" w:dyaOrig="615">
          <v:shape id="_x0000_i1030" type="#_x0000_t75" style="width:56.1pt;height:30.85pt" o:ole="">
            <v:imagedata r:id="rId18" o:title=""/>
          </v:shape>
          <o:OLEObject Type="Embed" ProgID="Equation.3" ShapeID="_x0000_i1030" DrawAspect="Content" ObjectID="_1609565516" r:id="rId19"/>
        </w:object>
      </w:r>
      <w:r w:rsidRPr="00DB4CDA">
        <w:rPr>
          <w:sz w:val="28"/>
          <w:szCs w:val="28"/>
          <w:lang w:val="kk-KZ"/>
        </w:rPr>
        <w:t>, ал келесі жағдайда керісінше болады. (сур.1).</w:t>
      </w:r>
    </w:p>
    <w:p w:rsidR="00386055" w:rsidRPr="00DB4CDA" w:rsidRDefault="00386055" w:rsidP="00386055">
      <w:pPr>
        <w:tabs>
          <w:tab w:val="left" w:pos="567"/>
          <w:tab w:val="left" w:pos="1134"/>
        </w:tabs>
        <w:ind w:firstLine="709"/>
        <w:rPr>
          <w:sz w:val="28"/>
          <w:szCs w:val="28"/>
          <w:lang w:val="kk-KZ"/>
        </w:rPr>
      </w:pPr>
      <w:r w:rsidRPr="00DB4CDA">
        <w:rPr>
          <w:sz w:val="28"/>
          <w:szCs w:val="28"/>
          <w:lang w:val="kk-KZ"/>
        </w:rPr>
        <w:t xml:space="preserve">Егер </w:t>
      </w:r>
      <w:r w:rsidRPr="00DB4CDA">
        <w:rPr>
          <w:i/>
          <w:sz w:val="28"/>
          <w:szCs w:val="28"/>
          <w:lang w:val="kk-KZ"/>
        </w:rPr>
        <w:t>d</w:t>
      </w:r>
      <w:r w:rsidRPr="00DB4CDA">
        <w:rPr>
          <w:sz w:val="28"/>
          <w:szCs w:val="28"/>
          <w:vertAlign w:val="subscript"/>
          <w:lang w:val="kk-KZ"/>
        </w:rPr>
        <w:t>1</w:t>
      </w:r>
      <w:r w:rsidRPr="00DB4CDA">
        <w:rPr>
          <w:sz w:val="28"/>
          <w:szCs w:val="28"/>
          <w:lang w:val="kk-KZ"/>
        </w:rPr>
        <w:t xml:space="preserve"> және </w:t>
      </w:r>
      <w:r w:rsidRPr="00DB4CDA">
        <w:rPr>
          <w:i/>
          <w:sz w:val="28"/>
          <w:szCs w:val="28"/>
          <w:lang w:val="kk-KZ"/>
        </w:rPr>
        <w:t>d</w:t>
      </w:r>
      <w:r w:rsidRPr="00DB4CDA">
        <w:rPr>
          <w:sz w:val="28"/>
          <w:szCs w:val="28"/>
          <w:vertAlign w:val="subscript"/>
          <w:lang w:val="kk-KZ"/>
        </w:rPr>
        <w:t>2</w:t>
      </w:r>
      <w:r w:rsidRPr="00DB4CDA">
        <w:rPr>
          <w:sz w:val="28"/>
          <w:szCs w:val="28"/>
          <w:lang w:val="kk-KZ"/>
        </w:rPr>
        <w:t xml:space="preserve"> мәндерін (1) формулаға қойсақ, онда дөңес линзаның фокустық арақашықтығы келесідегідей анықталады</w:t>
      </w:r>
      <w:r>
        <w:rPr>
          <w:sz w:val="28"/>
          <w:szCs w:val="28"/>
          <w:lang w:val="kk-KZ"/>
        </w:rPr>
        <w:t>:</w:t>
      </w:r>
      <w:r w:rsidRPr="00DB4CDA">
        <w:rPr>
          <w:sz w:val="28"/>
          <w:szCs w:val="28"/>
          <w:lang w:val="kk-KZ"/>
        </w:rPr>
        <w:t xml:space="preserve"> </w:t>
      </w:r>
    </w:p>
    <w:p w:rsidR="00386055" w:rsidRPr="00DB4CDA" w:rsidRDefault="00386055" w:rsidP="00386055">
      <w:pPr>
        <w:tabs>
          <w:tab w:val="left" w:pos="567"/>
          <w:tab w:val="left" w:pos="1134"/>
        </w:tabs>
        <w:ind w:firstLine="709"/>
        <w:jc w:val="right"/>
        <w:rPr>
          <w:sz w:val="28"/>
          <w:szCs w:val="28"/>
          <w:lang w:val="kk-KZ"/>
        </w:rPr>
      </w:pPr>
      <w:r w:rsidRPr="00DB4CDA">
        <w:rPr>
          <w:i/>
          <w:position w:val="-24"/>
          <w:sz w:val="28"/>
          <w:szCs w:val="28"/>
        </w:rPr>
        <w:object w:dxaOrig="1920" w:dyaOrig="615">
          <v:shape id="_x0000_i1031" type="#_x0000_t75" style="width:95.4pt;height:30.85pt" o:ole="">
            <v:imagedata r:id="rId20" o:title=""/>
          </v:shape>
          <o:OLEObject Type="Embed" ProgID="Equation.3" ShapeID="_x0000_i1031" DrawAspect="Content" ObjectID="_1609565517" r:id="rId21"/>
        </w:object>
      </w:r>
      <w:r w:rsidRPr="00DB4CDA">
        <w:rPr>
          <w:sz w:val="28"/>
          <w:szCs w:val="28"/>
          <w:lang w:val="kk-KZ"/>
        </w:rPr>
        <w:tab/>
      </w:r>
      <w:r w:rsidRPr="00DB4CDA">
        <w:rPr>
          <w:sz w:val="28"/>
          <w:szCs w:val="28"/>
          <w:lang w:val="kk-KZ"/>
        </w:rPr>
        <w:tab/>
      </w:r>
      <w:r w:rsidRPr="00DB4CDA">
        <w:rPr>
          <w:sz w:val="28"/>
          <w:szCs w:val="28"/>
          <w:lang w:val="kk-KZ"/>
        </w:rPr>
        <w:tab/>
        <w:t>(4)</w:t>
      </w:r>
    </w:p>
    <w:p w:rsidR="00386055" w:rsidRPr="00DB4CDA" w:rsidRDefault="00386055" w:rsidP="00386055">
      <w:pPr>
        <w:tabs>
          <w:tab w:val="left" w:pos="567"/>
          <w:tab w:val="left" w:pos="1134"/>
        </w:tabs>
        <w:ind w:firstLine="709"/>
        <w:rPr>
          <w:sz w:val="28"/>
          <w:szCs w:val="28"/>
          <w:lang w:val="kk-KZ"/>
        </w:rPr>
      </w:pPr>
      <w:r w:rsidRPr="00DB4CDA">
        <w:rPr>
          <w:sz w:val="28"/>
          <w:szCs w:val="28"/>
          <w:lang w:val="kk-KZ"/>
        </w:rPr>
        <w:t xml:space="preserve">Дөңес линзаның фокустық қашықтығын анықтау үшін ақ экранды нәрсеге </w:t>
      </w:r>
      <w:r w:rsidRPr="00DB4CDA">
        <w:rPr>
          <w:i/>
          <w:sz w:val="28"/>
          <w:szCs w:val="28"/>
          <w:lang w:val="kk-KZ"/>
        </w:rPr>
        <w:t>D&gt;4F</w:t>
      </w:r>
      <w:r w:rsidRPr="00DB4CDA">
        <w:rPr>
          <w:sz w:val="28"/>
          <w:szCs w:val="28"/>
          <w:lang w:val="kk-KZ"/>
        </w:rPr>
        <w:t xml:space="preserve"> қашықтығында орындыққа орналастырыңдар. </w:t>
      </w:r>
    </w:p>
    <w:p w:rsidR="00386055" w:rsidRPr="00DB4CDA" w:rsidRDefault="00386055" w:rsidP="00386055">
      <w:pPr>
        <w:tabs>
          <w:tab w:val="left" w:pos="567"/>
          <w:tab w:val="left" w:pos="1134"/>
        </w:tabs>
        <w:ind w:firstLine="709"/>
        <w:rPr>
          <w:sz w:val="28"/>
          <w:szCs w:val="28"/>
          <w:lang w:val="kk-KZ"/>
        </w:rPr>
      </w:pPr>
      <w:r w:rsidRPr="00DB4CDA">
        <w:rPr>
          <w:sz w:val="28"/>
          <w:szCs w:val="28"/>
          <w:lang w:val="kk-KZ"/>
        </w:rPr>
        <w:t xml:space="preserve">Нәрсе мен экран арасына дөңес линзаны орналастырып, тордың бірінші кішірейтілген, ал содан соң ұлғайтылған бейнесін алыңдар да, линзалардың орналасуының арасынан </w:t>
      </w:r>
      <w:r w:rsidRPr="00DB4CDA">
        <w:rPr>
          <w:i/>
          <w:sz w:val="28"/>
          <w:szCs w:val="28"/>
          <w:lang w:val="kk-KZ"/>
        </w:rPr>
        <w:t>b</w:t>
      </w:r>
      <w:r w:rsidRPr="00DB4CDA">
        <w:rPr>
          <w:sz w:val="28"/>
          <w:szCs w:val="28"/>
          <w:lang w:val="kk-KZ"/>
        </w:rPr>
        <w:t xml:space="preserve"> қашықтығын анықтаңдар. </w:t>
      </w:r>
    </w:p>
    <w:p w:rsidR="00386055" w:rsidRPr="00DB4CDA" w:rsidRDefault="00386055" w:rsidP="00386055">
      <w:pPr>
        <w:tabs>
          <w:tab w:val="left" w:pos="567"/>
          <w:tab w:val="left" w:pos="1134"/>
        </w:tabs>
        <w:ind w:firstLine="709"/>
        <w:rPr>
          <w:color w:val="008000"/>
          <w:sz w:val="28"/>
          <w:szCs w:val="28"/>
          <w:lang w:val="kk-KZ"/>
        </w:rPr>
      </w:pPr>
      <w:r w:rsidRPr="00DB4CDA">
        <w:rPr>
          <w:sz w:val="28"/>
          <w:szCs w:val="28"/>
          <w:lang w:val="kk-KZ"/>
        </w:rPr>
        <w:t>Негізгі фокустық қашықтықты (4) формула бойынша анықтаңдар</w:t>
      </w:r>
      <w:r w:rsidRPr="00DB4CDA">
        <w:rPr>
          <w:color w:val="008000"/>
          <w:sz w:val="28"/>
          <w:szCs w:val="28"/>
          <w:lang w:val="kk-KZ"/>
        </w:rPr>
        <w:t xml:space="preserve">. </w:t>
      </w:r>
    </w:p>
    <w:p w:rsidR="00386055" w:rsidRDefault="00386055" w:rsidP="00386055">
      <w:pPr>
        <w:tabs>
          <w:tab w:val="left" w:pos="567"/>
          <w:tab w:val="left" w:pos="1134"/>
        </w:tabs>
        <w:ind w:firstLine="709"/>
        <w:rPr>
          <w:sz w:val="28"/>
          <w:szCs w:val="28"/>
          <w:lang w:val="kk-KZ"/>
        </w:rPr>
      </w:pPr>
      <w:r w:rsidRPr="00DB4CDA">
        <w:rPr>
          <w:sz w:val="28"/>
          <w:szCs w:val="28"/>
          <w:lang w:val="kk-KZ"/>
        </w:rPr>
        <w:t xml:space="preserve">Тәжірибені үш рет қайталап, үш есептеуден </w:t>
      </w:r>
      <w:r w:rsidRPr="00DB4CDA">
        <w:rPr>
          <w:i/>
          <w:sz w:val="28"/>
          <w:szCs w:val="28"/>
          <w:lang w:val="kk-KZ"/>
        </w:rPr>
        <w:t>F</w:t>
      </w:r>
      <w:r w:rsidRPr="00DB4CDA">
        <w:rPr>
          <w:sz w:val="28"/>
          <w:szCs w:val="28"/>
          <w:lang w:val="kk-KZ"/>
        </w:rPr>
        <w:t>-тің орташа мәнін табыңдар</w:t>
      </w:r>
      <w:r w:rsidRPr="00DB4CDA">
        <w:rPr>
          <w:i/>
          <w:sz w:val="28"/>
          <w:szCs w:val="28"/>
          <w:lang w:val="kk-KZ"/>
        </w:rPr>
        <w:t>.</w:t>
      </w:r>
      <w:r>
        <w:rPr>
          <w:i/>
          <w:sz w:val="28"/>
          <w:szCs w:val="28"/>
          <w:lang w:val="kk-KZ"/>
        </w:rPr>
        <w:t xml:space="preserve"> </w:t>
      </w:r>
      <w:r w:rsidRPr="00DB4CDA">
        <w:rPr>
          <w:sz w:val="28"/>
          <w:szCs w:val="28"/>
          <w:lang w:val="kk-KZ"/>
        </w:rPr>
        <w:t>Есептеу нәтижелерін 3-кестеге толтырыңдар</w:t>
      </w:r>
      <w:r>
        <w:rPr>
          <w:sz w:val="28"/>
          <w:szCs w:val="28"/>
          <w:lang w:val="kk-KZ"/>
        </w:rPr>
        <w:t>.</w:t>
      </w:r>
    </w:p>
    <w:p w:rsidR="00386055" w:rsidRPr="00291A51" w:rsidRDefault="00386055" w:rsidP="00386055">
      <w:pPr>
        <w:pStyle w:val="a6"/>
        <w:tabs>
          <w:tab w:val="left" w:pos="567"/>
          <w:tab w:val="left" w:pos="1134"/>
        </w:tabs>
        <w:ind w:firstLine="709"/>
        <w:jc w:val="right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3</w:t>
      </w:r>
      <w:r w:rsidRPr="00291A51">
        <w:rPr>
          <w:i/>
          <w:sz w:val="28"/>
          <w:szCs w:val="28"/>
          <w:lang w:val="kk-KZ"/>
        </w:rPr>
        <w:t>-кесте</w:t>
      </w:r>
    </w:p>
    <w:tbl>
      <w:tblPr>
        <w:tblW w:w="48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8"/>
        <w:gridCol w:w="1898"/>
        <w:gridCol w:w="1897"/>
        <w:gridCol w:w="877"/>
        <w:gridCol w:w="826"/>
        <w:gridCol w:w="826"/>
        <w:gridCol w:w="826"/>
      </w:tblGrid>
      <w:tr w:rsidR="00386055" w:rsidRPr="00DB4CDA" w:rsidTr="008A1A30"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055" w:rsidRPr="00291A51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4"/>
                <w:lang w:val="kk-KZ" w:eastAsia="en-US"/>
              </w:rPr>
            </w:pPr>
            <w:r w:rsidRPr="00291A51">
              <w:rPr>
                <w:sz w:val="24"/>
                <w:szCs w:val="24"/>
                <w:lang w:val="kk-KZ" w:eastAsia="en-US"/>
              </w:rPr>
              <w:t xml:space="preserve">Өлшеу </w:t>
            </w:r>
            <w:r w:rsidRPr="00291A51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055" w:rsidRPr="00291A51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4"/>
                <w:vertAlign w:val="subscript"/>
                <w:lang w:val="kk-KZ" w:eastAsia="en-US"/>
              </w:rPr>
            </w:pPr>
            <w:r w:rsidRPr="00291A51">
              <w:rPr>
                <w:sz w:val="24"/>
                <w:szCs w:val="24"/>
                <w:lang w:val="kk-KZ" w:eastAsia="en-US"/>
              </w:rPr>
              <w:t xml:space="preserve">Линзаның </w:t>
            </w:r>
            <w:r w:rsidRPr="00291A51">
              <w:rPr>
                <w:sz w:val="24"/>
                <w:szCs w:val="24"/>
                <w:lang w:val="en-US" w:eastAsia="en-US"/>
              </w:rPr>
              <w:t>I</w:t>
            </w:r>
            <w:r w:rsidRPr="00291A51">
              <w:rPr>
                <w:sz w:val="24"/>
                <w:szCs w:val="24"/>
                <w:lang w:val="kk-KZ" w:eastAsia="en-US"/>
              </w:rPr>
              <w:t xml:space="preserve"> орн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055" w:rsidRPr="00291A51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4"/>
                <w:vertAlign w:val="subscript"/>
                <w:lang w:val="kk-KZ" w:eastAsia="en-US"/>
              </w:rPr>
            </w:pPr>
            <w:r w:rsidRPr="00291A51">
              <w:rPr>
                <w:sz w:val="24"/>
                <w:szCs w:val="24"/>
                <w:lang w:val="kk-KZ" w:eastAsia="en-US"/>
              </w:rPr>
              <w:t xml:space="preserve">Линзаның </w:t>
            </w:r>
            <w:r w:rsidRPr="00291A51">
              <w:rPr>
                <w:sz w:val="24"/>
                <w:szCs w:val="24"/>
                <w:lang w:val="en-US" w:eastAsia="en-US"/>
              </w:rPr>
              <w:t>II</w:t>
            </w:r>
            <w:r w:rsidRPr="00291A51">
              <w:rPr>
                <w:sz w:val="24"/>
                <w:szCs w:val="24"/>
                <w:lang w:val="kk-KZ" w:eastAsia="en-US"/>
              </w:rPr>
              <w:t xml:space="preserve"> орн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i/>
                <w:sz w:val="28"/>
                <w:szCs w:val="28"/>
                <w:lang w:val="en-US" w:eastAsia="en-US"/>
              </w:rPr>
            </w:pPr>
            <w:r w:rsidRPr="00DB4CDA">
              <w:rPr>
                <w:i/>
                <w:sz w:val="28"/>
                <w:szCs w:val="28"/>
                <w:lang w:val="en-US" w:eastAsia="en-US"/>
              </w:rPr>
              <w:t>b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sz w:val="28"/>
                <w:szCs w:val="28"/>
                <w:vertAlign w:val="subscript"/>
                <w:lang w:val="en-US" w:eastAsia="en-US"/>
              </w:rPr>
            </w:pPr>
            <w:r w:rsidRPr="00DB4CDA">
              <w:rPr>
                <w:i/>
                <w:sz w:val="28"/>
                <w:szCs w:val="28"/>
                <w:lang w:val="en-US" w:eastAsia="en-US"/>
              </w:rPr>
              <w:t>D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i/>
                <w:sz w:val="28"/>
                <w:szCs w:val="28"/>
                <w:lang w:val="en-US" w:eastAsia="en-US"/>
              </w:rPr>
            </w:pPr>
            <w:r w:rsidRPr="00DB4CDA">
              <w:rPr>
                <w:i/>
                <w:sz w:val="28"/>
                <w:szCs w:val="28"/>
                <w:lang w:val="en-US" w:eastAsia="en-US"/>
              </w:rPr>
              <w:t>F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sz w:val="28"/>
                <w:szCs w:val="28"/>
                <w:lang w:val="kk-KZ" w:eastAsia="en-US"/>
              </w:rPr>
            </w:pPr>
            <w:r w:rsidRPr="00DB4CDA">
              <w:rPr>
                <w:i/>
                <w:sz w:val="28"/>
                <w:szCs w:val="28"/>
                <w:lang w:val="en-US" w:eastAsia="en-US"/>
              </w:rPr>
              <w:t>F</w:t>
            </w:r>
            <w:r w:rsidRPr="00DB4CDA">
              <w:rPr>
                <w:sz w:val="28"/>
                <w:szCs w:val="28"/>
                <w:vertAlign w:val="subscript"/>
                <w:lang w:val="kk-KZ" w:eastAsia="en-US"/>
              </w:rPr>
              <w:t>орт</w:t>
            </w:r>
          </w:p>
        </w:tc>
      </w:tr>
      <w:tr w:rsidR="00386055" w:rsidRPr="00DB4CDA" w:rsidTr="008A1A30"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rPr>
                <w:sz w:val="28"/>
                <w:szCs w:val="28"/>
                <w:lang w:eastAsia="en-US"/>
              </w:rPr>
            </w:pPr>
            <w:r w:rsidRPr="00DB4CDA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055" w:rsidRPr="00291A51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4"/>
                <w:lang w:val="kk-KZ" w:eastAsia="en-US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055" w:rsidRPr="00291A51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4"/>
                <w:lang w:val="kk-KZ" w:eastAsia="en-US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i/>
                <w:sz w:val="28"/>
                <w:szCs w:val="28"/>
                <w:lang w:val="en-US" w:eastAsia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i/>
                <w:sz w:val="28"/>
                <w:szCs w:val="28"/>
                <w:lang w:val="en-US" w:eastAsia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i/>
                <w:sz w:val="28"/>
                <w:szCs w:val="28"/>
                <w:lang w:val="en-US" w:eastAsia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i/>
                <w:sz w:val="28"/>
                <w:szCs w:val="28"/>
                <w:lang w:val="en-US" w:eastAsia="en-US"/>
              </w:rPr>
            </w:pPr>
          </w:p>
        </w:tc>
      </w:tr>
      <w:tr w:rsidR="00386055" w:rsidRPr="00DB4CDA" w:rsidTr="008A1A30"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rPr>
                <w:sz w:val="28"/>
                <w:szCs w:val="28"/>
                <w:lang w:eastAsia="en-US"/>
              </w:rPr>
            </w:pPr>
            <w:r w:rsidRPr="00DB4CDA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055" w:rsidRPr="00291A51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4"/>
                <w:lang w:val="kk-KZ" w:eastAsia="en-US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055" w:rsidRPr="00291A51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4"/>
                <w:lang w:val="kk-KZ" w:eastAsia="en-US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i/>
                <w:sz w:val="28"/>
                <w:szCs w:val="28"/>
                <w:lang w:val="en-US" w:eastAsia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i/>
                <w:sz w:val="28"/>
                <w:szCs w:val="28"/>
                <w:lang w:val="en-US" w:eastAsia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i/>
                <w:sz w:val="28"/>
                <w:szCs w:val="28"/>
                <w:lang w:val="en-US" w:eastAsia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i/>
                <w:sz w:val="28"/>
                <w:szCs w:val="28"/>
                <w:lang w:val="en-US" w:eastAsia="en-US"/>
              </w:rPr>
            </w:pPr>
          </w:p>
        </w:tc>
      </w:tr>
      <w:tr w:rsidR="00386055" w:rsidRPr="00DB4CDA" w:rsidTr="008A1A30"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rPr>
                <w:sz w:val="28"/>
                <w:szCs w:val="28"/>
                <w:lang w:eastAsia="en-US"/>
              </w:rPr>
            </w:pPr>
            <w:r w:rsidRPr="00DB4CDA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055" w:rsidRPr="00291A51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4"/>
                <w:lang w:val="kk-KZ" w:eastAsia="en-US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055" w:rsidRPr="00291A51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4"/>
                <w:lang w:val="kk-KZ" w:eastAsia="en-US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i/>
                <w:sz w:val="28"/>
                <w:szCs w:val="28"/>
                <w:lang w:val="en-US" w:eastAsia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i/>
                <w:sz w:val="28"/>
                <w:szCs w:val="28"/>
                <w:lang w:val="en-US" w:eastAsia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i/>
                <w:sz w:val="28"/>
                <w:szCs w:val="28"/>
                <w:lang w:val="en-US" w:eastAsia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i/>
                <w:sz w:val="28"/>
                <w:szCs w:val="28"/>
                <w:lang w:val="en-US" w:eastAsia="en-US"/>
              </w:rPr>
            </w:pPr>
          </w:p>
        </w:tc>
      </w:tr>
      <w:tr w:rsidR="00386055" w:rsidRPr="00DB4CDA" w:rsidTr="008A1A30"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rPr>
                <w:sz w:val="28"/>
                <w:szCs w:val="28"/>
                <w:lang w:val="kk-KZ" w:eastAsia="en-US"/>
              </w:rPr>
            </w:pPr>
            <w:r w:rsidRPr="00DB4CDA">
              <w:rPr>
                <w:sz w:val="28"/>
                <w:szCs w:val="28"/>
                <w:lang w:val="kk-KZ" w:eastAsia="en-US"/>
              </w:rPr>
              <w:t>Орташа мәні</w:t>
            </w: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055" w:rsidRPr="00291A51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4"/>
                <w:lang w:val="kk-KZ" w:eastAsia="en-US"/>
              </w:rPr>
            </w:pPr>
          </w:p>
        </w:tc>
        <w:tc>
          <w:tcPr>
            <w:tcW w:w="10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055" w:rsidRPr="00291A51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sz w:val="24"/>
                <w:szCs w:val="24"/>
                <w:lang w:val="kk-KZ" w:eastAsia="en-US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i/>
                <w:sz w:val="28"/>
                <w:szCs w:val="28"/>
                <w:lang w:val="en-US" w:eastAsia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i/>
                <w:sz w:val="28"/>
                <w:szCs w:val="28"/>
                <w:lang w:val="en-US" w:eastAsia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i/>
                <w:sz w:val="28"/>
                <w:szCs w:val="28"/>
                <w:lang w:val="en-US" w:eastAsia="en-US"/>
              </w:rPr>
            </w:pP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i/>
                <w:sz w:val="28"/>
                <w:szCs w:val="28"/>
                <w:lang w:val="en-US" w:eastAsia="en-US"/>
              </w:rPr>
            </w:pPr>
          </w:p>
        </w:tc>
      </w:tr>
    </w:tbl>
    <w:p w:rsidR="00386055" w:rsidRPr="00DB4CDA" w:rsidRDefault="00386055" w:rsidP="00386055">
      <w:pPr>
        <w:tabs>
          <w:tab w:val="left" w:pos="567"/>
          <w:tab w:val="left" w:pos="1134"/>
        </w:tabs>
        <w:ind w:firstLine="709"/>
        <w:rPr>
          <w:b/>
          <w:sz w:val="28"/>
          <w:szCs w:val="28"/>
          <w:lang w:val="kk-KZ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3625215</wp:posOffset>
                </wp:positionH>
                <wp:positionV relativeFrom="paragraph">
                  <wp:posOffset>141605</wp:posOffset>
                </wp:positionV>
                <wp:extent cx="2543175" cy="2070100"/>
                <wp:effectExtent l="11430" t="9525" r="7620" b="6350"/>
                <wp:wrapSquare wrapText="bothSides"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43175" cy="2070100"/>
                          <a:chOff x="1656" y="6404"/>
                          <a:chExt cx="4285" cy="3805"/>
                        </a:xfrm>
                      </wpg:grpSpPr>
                      <wpg:grpSp>
                        <wpg:cNvPr id="2" name="Group 6"/>
                        <wpg:cNvGrpSpPr>
                          <a:grpSpLocks/>
                        </wpg:cNvGrpSpPr>
                        <wpg:grpSpPr bwMode="auto">
                          <a:xfrm>
                            <a:off x="1656" y="6404"/>
                            <a:ext cx="4285" cy="3260"/>
                            <a:chOff x="1656" y="6404"/>
                            <a:chExt cx="4285" cy="3260"/>
                          </a:xfrm>
                        </wpg:grpSpPr>
                        <wps:wsp>
                          <wps:cNvPr id="3" name="Text Box 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41" y="6404"/>
                              <a:ext cx="720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86055" w:rsidRDefault="00386055" w:rsidP="00386055">
                                <w:pPr>
                                  <w:rPr>
                                    <w:i/>
                                    <w:sz w:val="28"/>
                                    <w:szCs w:val="28"/>
                                    <w:vertAlign w:val="subscript"/>
                                    <w:lang w:val="en-US"/>
                                  </w:rPr>
                                </w:pPr>
                                <w:r>
                                  <w:rPr>
                                    <w:i/>
                                    <w:sz w:val="28"/>
                                    <w:szCs w:val="28"/>
                                    <w:lang w:val="en-US"/>
                                  </w:rPr>
                                  <w:t>A</w:t>
                                </w:r>
                                <w:r>
                                  <w:rPr>
                                    <w:sz w:val="28"/>
                                    <w:szCs w:val="28"/>
                                    <w:vertAlign w:val="subscript"/>
                                    <w:lang w:val="en-US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221" y="6424"/>
                              <a:ext cx="720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86055" w:rsidRDefault="00386055" w:rsidP="00386055">
                                <w:pPr>
                                  <w:rPr>
                                    <w:i/>
                                    <w:sz w:val="28"/>
                                    <w:szCs w:val="28"/>
                                    <w:vertAlign w:val="subscript"/>
                                    <w:lang w:val="en-US"/>
                                  </w:rPr>
                                </w:pPr>
                                <w:r>
                                  <w:rPr>
                                    <w:i/>
                                    <w:sz w:val="28"/>
                                    <w:szCs w:val="28"/>
                                    <w:lang w:val="en-US"/>
                                  </w:rPr>
                                  <w:t>A</w:t>
                                </w:r>
                                <w:r>
                                  <w:rPr>
                                    <w:sz w:val="28"/>
                                    <w:szCs w:val="28"/>
                                    <w:vertAlign w:val="subscript"/>
                                    <w:lang w:val="en-US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56" y="6559"/>
                              <a:ext cx="540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86055" w:rsidRDefault="00386055" w:rsidP="00386055">
                                <w:pPr>
                                  <w:rPr>
                                    <w:i/>
                                    <w:sz w:val="28"/>
                                    <w:szCs w:val="28"/>
                                    <w:vertAlign w:val="subscript"/>
                                    <w:lang w:val="en-US"/>
                                  </w:rPr>
                                </w:pPr>
                                <w:r>
                                  <w:rPr>
                                    <w:i/>
                                    <w:sz w:val="28"/>
                                    <w:szCs w:val="28"/>
                                    <w:lang w:val="en-US"/>
                                  </w:rPr>
                                  <w:t>P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781" y="6724"/>
                              <a:ext cx="720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86055" w:rsidRDefault="00386055" w:rsidP="00386055">
                                <w:pPr>
                                  <w:rPr>
                                    <w:i/>
                                    <w:sz w:val="28"/>
                                    <w:szCs w:val="28"/>
                                    <w:vertAlign w:val="subscript"/>
                                    <w:lang w:val="en-US"/>
                                  </w:rPr>
                                </w:pPr>
                                <w:r>
                                  <w:rPr>
                                    <w:i/>
                                    <w:sz w:val="28"/>
                                    <w:szCs w:val="28"/>
                                    <w:lang w:val="en-US"/>
                                  </w:rPr>
                                  <w:t>L</w:t>
                                </w:r>
                                <w:r>
                                  <w:rPr>
                                    <w:sz w:val="28"/>
                                    <w:szCs w:val="28"/>
                                    <w:vertAlign w:val="subscript"/>
                                    <w:lang w:val="en-US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891" y="6724"/>
                              <a:ext cx="720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86055" w:rsidRDefault="00386055" w:rsidP="00386055">
                                <w:pPr>
                                  <w:rPr>
                                    <w:i/>
                                    <w:sz w:val="28"/>
                                    <w:szCs w:val="28"/>
                                    <w:vertAlign w:val="subscript"/>
                                    <w:lang w:val="en-US"/>
                                  </w:rPr>
                                </w:pPr>
                                <w:r>
                                  <w:rPr>
                                    <w:i/>
                                    <w:sz w:val="28"/>
                                    <w:szCs w:val="28"/>
                                    <w:lang w:val="en-US"/>
                                  </w:rPr>
                                  <w:t>L</w:t>
                                </w:r>
                                <w:r>
                                  <w:rPr>
                                    <w:sz w:val="28"/>
                                    <w:szCs w:val="28"/>
                                    <w:vertAlign w:val="subscript"/>
                                    <w:lang w:val="en-US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506" y="7774"/>
                              <a:ext cx="720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86055" w:rsidRDefault="00386055" w:rsidP="00386055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401" y="6804"/>
                              <a:ext cx="720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86055" w:rsidRDefault="00386055" w:rsidP="00386055">
                                <w:pPr>
                                  <w:rPr>
                                    <w:i/>
                                    <w:sz w:val="28"/>
                                    <w:szCs w:val="28"/>
                                    <w:vertAlign w:val="subscript"/>
                                    <w:lang w:val="en-US"/>
                                  </w:rPr>
                                </w:pPr>
                                <w:r>
                                  <w:rPr>
                                    <w:i/>
                                    <w:sz w:val="28"/>
                                    <w:szCs w:val="28"/>
                                    <w:lang w:val="en-US"/>
                                  </w:rPr>
                                  <w:t>d</w:t>
                                </w:r>
                                <w:r>
                                  <w:rPr>
                                    <w:sz w:val="28"/>
                                    <w:szCs w:val="28"/>
                                    <w:vertAlign w:val="subscript"/>
                                    <w:lang w:val="en-US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001" y="8944"/>
                              <a:ext cx="720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86055" w:rsidRDefault="00386055" w:rsidP="00386055">
                                <w:pPr>
                                  <w:rPr>
                                    <w:i/>
                                    <w:sz w:val="28"/>
                                    <w:szCs w:val="28"/>
                                    <w:vertAlign w:val="subscript"/>
                                    <w:lang w:val="en-US"/>
                                  </w:rPr>
                                </w:pPr>
                                <w:r>
                                  <w:rPr>
                                    <w:i/>
                                    <w:sz w:val="28"/>
                                    <w:szCs w:val="28"/>
                                    <w:lang w:val="en-US"/>
                                  </w:rPr>
                                  <w:t>l</w:t>
                                </w:r>
                                <w:r>
                                  <w:rPr>
                                    <w:sz w:val="28"/>
                                    <w:szCs w:val="28"/>
                                    <w:vertAlign w:val="subscript"/>
                                    <w:lang w:val="en-US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Text Box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301" y="8484"/>
                              <a:ext cx="720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86055" w:rsidRDefault="00386055" w:rsidP="00386055">
                                <w:pPr>
                                  <w:rPr>
                                    <w:i/>
                                    <w:sz w:val="28"/>
                                    <w:szCs w:val="28"/>
                                    <w:vertAlign w:val="subscript"/>
                                    <w:lang w:val="en-US"/>
                                  </w:rPr>
                                </w:pPr>
                                <w:r>
                                  <w:rPr>
                                    <w:i/>
                                    <w:sz w:val="28"/>
                                    <w:szCs w:val="28"/>
                                    <w:lang w:val="en-US"/>
                                  </w:rPr>
                                  <w:t>l</w:t>
                                </w:r>
                                <w:r>
                                  <w:rPr>
                                    <w:sz w:val="28"/>
                                    <w:szCs w:val="28"/>
                                    <w:vertAlign w:val="subscript"/>
                                    <w:lang w:val="en-US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Text Box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361" y="8184"/>
                              <a:ext cx="720" cy="54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86055" w:rsidRDefault="00386055" w:rsidP="00386055">
                                <w:pPr>
                                  <w:rPr>
                                    <w:i/>
                                    <w:sz w:val="28"/>
                                    <w:szCs w:val="28"/>
                                    <w:vertAlign w:val="subscript"/>
                                    <w:lang w:val="en-US"/>
                                  </w:rPr>
                                </w:pPr>
                                <w:r>
                                  <w:rPr>
                                    <w:i/>
                                    <w:sz w:val="28"/>
                                    <w:szCs w:val="28"/>
                                    <w:lang w:val="en-US"/>
                                  </w:rPr>
                                  <w:t>l</w:t>
                                </w:r>
                                <w:r>
                                  <w:rPr>
                                    <w:sz w:val="28"/>
                                    <w:szCs w:val="28"/>
                                    <w:vertAlign w:val="subscript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Line 17"/>
                          <wps:cNvCnPr/>
                          <wps:spPr bwMode="auto">
                            <a:xfrm>
                              <a:off x="1701" y="7564"/>
                              <a:ext cx="396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g:grpSp>
                          <wpg:cNvPr id="14" name="Group 18"/>
                          <wpg:cNvGrpSpPr>
                            <a:grpSpLocks/>
                          </wpg:cNvGrpSpPr>
                          <wpg:grpSpPr bwMode="auto">
                            <a:xfrm>
                              <a:off x="2601" y="7144"/>
                              <a:ext cx="886" cy="752"/>
                              <a:chOff x="3546" y="8132"/>
                              <a:chExt cx="886" cy="752"/>
                            </a:xfrm>
                          </wpg:grpSpPr>
                          <wps:wsp>
                            <wps:cNvPr id="15" name="Arc 19"/>
                            <wps:cNvSpPr>
                              <a:spLocks/>
                            </wps:cNvSpPr>
                            <wps:spPr bwMode="auto">
                              <a:xfrm rot="2090829">
                                <a:off x="3546" y="8135"/>
                                <a:ext cx="720" cy="749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0553 0 0"/>
                                  <a:gd name="G2" fmla="+- 21600 0 0"/>
                                  <a:gd name="T0" fmla="*/ 6642 w 21600"/>
                                  <a:gd name="T1" fmla="*/ 0 h 22463"/>
                                  <a:gd name="T2" fmla="*/ 21515 w 21600"/>
                                  <a:gd name="T3" fmla="*/ 22463 h 22463"/>
                                  <a:gd name="T4" fmla="*/ 0 w 21600"/>
                                  <a:gd name="T5" fmla="*/ 20553 h 2246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2463" fill="none" extrusionOk="0">
                                    <a:moveTo>
                                      <a:pt x="6642" y="-1"/>
                                    </a:moveTo>
                                    <a:cubicBezTo>
                                      <a:pt x="15558" y="2881"/>
                                      <a:pt x="21600" y="11182"/>
                                      <a:pt x="21600" y="20553"/>
                                    </a:cubicBezTo>
                                    <a:cubicBezTo>
                                      <a:pt x="21600" y="21190"/>
                                      <a:pt x="21571" y="21827"/>
                                      <a:pt x="21515" y="22463"/>
                                    </a:cubicBezTo>
                                  </a:path>
                                  <a:path w="21600" h="22463" stroke="0" extrusionOk="0">
                                    <a:moveTo>
                                      <a:pt x="6642" y="-1"/>
                                    </a:moveTo>
                                    <a:cubicBezTo>
                                      <a:pt x="15558" y="2881"/>
                                      <a:pt x="21600" y="11182"/>
                                      <a:pt x="21600" y="20553"/>
                                    </a:cubicBezTo>
                                    <a:cubicBezTo>
                                      <a:pt x="21600" y="21190"/>
                                      <a:pt x="21571" y="21827"/>
                                      <a:pt x="21515" y="22463"/>
                                    </a:cubicBezTo>
                                    <a:lnTo>
                                      <a:pt x="0" y="2055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Arc 20"/>
                            <wps:cNvSpPr>
                              <a:spLocks/>
                            </wps:cNvSpPr>
                            <wps:spPr bwMode="auto">
                              <a:xfrm rot="19627449" flipH="1">
                                <a:off x="3712" y="8132"/>
                                <a:ext cx="720" cy="752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0631 0 0"/>
                                  <a:gd name="G2" fmla="+- 21600 0 0"/>
                                  <a:gd name="T0" fmla="*/ 6397 w 21600"/>
                                  <a:gd name="T1" fmla="*/ 0 h 22541"/>
                                  <a:gd name="T2" fmla="*/ 21515 w 21600"/>
                                  <a:gd name="T3" fmla="*/ 22541 h 22541"/>
                                  <a:gd name="T4" fmla="*/ 0 w 21600"/>
                                  <a:gd name="T5" fmla="*/ 20631 h 2254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2541" fill="none" extrusionOk="0">
                                    <a:moveTo>
                                      <a:pt x="6397" y="-1"/>
                                    </a:moveTo>
                                    <a:cubicBezTo>
                                      <a:pt x="15437" y="2803"/>
                                      <a:pt x="21600" y="11165"/>
                                      <a:pt x="21600" y="20631"/>
                                    </a:cubicBezTo>
                                    <a:cubicBezTo>
                                      <a:pt x="21600" y="21268"/>
                                      <a:pt x="21571" y="21905"/>
                                      <a:pt x="21515" y="22541"/>
                                    </a:cubicBezTo>
                                  </a:path>
                                  <a:path w="21600" h="22541" stroke="0" extrusionOk="0">
                                    <a:moveTo>
                                      <a:pt x="6397" y="-1"/>
                                    </a:moveTo>
                                    <a:cubicBezTo>
                                      <a:pt x="15437" y="2803"/>
                                      <a:pt x="21600" y="11165"/>
                                      <a:pt x="21600" y="20631"/>
                                    </a:cubicBezTo>
                                    <a:cubicBezTo>
                                      <a:pt x="21600" y="21268"/>
                                      <a:pt x="21571" y="21905"/>
                                      <a:pt x="21515" y="22541"/>
                                    </a:cubicBezTo>
                                    <a:lnTo>
                                      <a:pt x="0" y="20631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" name="Group 21"/>
                          <wpg:cNvGrpSpPr>
                            <a:grpSpLocks/>
                          </wpg:cNvGrpSpPr>
                          <wpg:grpSpPr bwMode="auto">
                            <a:xfrm>
                              <a:off x="3501" y="7144"/>
                              <a:ext cx="1385" cy="835"/>
                              <a:chOff x="4219" y="8179"/>
                              <a:chExt cx="1385" cy="835"/>
                            </a:xfrm>
                          </wpg:grpSpPr>
                          <wps:wsp>
                            <wps:cNvPr id="18" name="Arc 22"/>
                            <wps:cNvSpPr>
                              <a:spLocks/>
                            </wps:cNvSpPr>
                            <wps:spPr bwMode="auto">
                              <a:xfrm rot="19859717" flipH="1">
                                <a:off x="4884" y="8179"/>
                                <a:ext cx="720" cy="710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366 0 0"/>
                                  <a:gd name="G2" fmla="+- 21600 0 0"/>
                                  <a:gd name="T0" fmla="*/ 9566 w 21600"/>
                                  <a:gd name="T1" fmla="*/ 0 h 21276"/>
                                  <a:gd name="T2" fmla="*/ 21515 w 21600"/>
                                  <a:gd name="T3" fmla="*/ 21276 h 21276"/>
                                  <a:gd name="T4" fmla="*/ 0 w 21600"/>
                                  <a:gd name="T5" fmla="*/ 19366 h 2127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1276" fill="none" extrusionOk="0">
                                    <a:moveTo>
                                      <a:pt x="9566" y="-1"/>
                                    </a:moveTo>
                                    <a:cubicBezTo>
                                      <a:pt x="16935" y="3639"/>
                                      <a:pt x="21600" y="11146"/>
                                      <a:pt x="21600" y="19366"/>
                                    </a:cubicBezTo>
                                    <a:cubicBezTo>
                                      <a:pt x="21600" y="20003"/>
                                      <a:pt x="21571" y="20640"/>
                                      <a:pt x="21515" y="21276"/>
                                    </a:cubicBezTo>
                                  </a:path>
                                  <a:path w="21600" h="21276" stroke="0" extrusionOk="0">
                                    <a:moveTo>
                                      <a:pt x="9566" y="-1"/>
                                    </a:moveTo>
                                    <a:cubicBezTo>
                                      <a:pt x="16935" y="3639"/>
                                      <a:pt x="21600" y="11146"/>
                                      <a:pt x="21600" y="19366"/>
                                    </a:cubicBezTo>
                                    <a:cubicBezTo>
                                      <a:pt x="21600" y="20003"/>
                                      <a:pt x="21571" y="20640"/>
                                      <a:pt x="21515" y="21276"/>
                                    </a:cubicBezTo>
                                    <a:lnTo>
                                      <a:pt x="0" y="1936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Arc 23"/>
                            <wps:cNvSpPr>
                              <a:spLocks/>
                            </wps:cNvSpPr>
                            <wps:spPr bwMode="auto">
                              <a:xfrm rot="1740283">
                                <a:off x="4219" y="8181"/>
                                <a:ext cx="720" cy="712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416 0 0"/>
                                  <a:gd name="G2" fmla="+- 21600 0 0"/>
                                  <a:gd name="T0" fmla="*/ 9465 w 21600"/>
                                  <a:gd name="T1" fmla="*/ 0 h 21326"/>
                                  <a:gd name="T2" fmla="*/ 21515 w 21600"/>
                                  <a:gd name="T3" fmla="*/ 21326 h 21326"/>
                                  <a:gd name="T4" fmla="*/ 0 w 21600"/>
                                  <a:gd name="T5" fmla="*/ 19416 h 2132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1326" fill="none" extrusionOk="0">
                                    <a:moveTo>
                                      <a:pt x="9464" y="0"/>
                                    </a:moveTo>
                                    <a:cubicBezTo>
                                      <a:pt x="16889" y="3619"/>
                                      <a:pt x="21600" y="11156"/>
                                      <a:pt x="21600" y="19416"/>
                                    </a:cubicBezTo>
                                    <a:cubicBezTo>
                                      <a:pt x="21600" y="20053"/>
                                      <a:pt x="21571" y="20690"/>
                                      <a:pt x="21515" y="21326"/>
                                    </a:cubicBezTo>
                                  </a:path>
                                  <a:path w="21600" h="21326" stroke="0" extrusionOk="0">
                                    <a:moveTo>
                                      <a:pt x="9464" y="0"/>
                                    </a:moveTo>
                                    <a:cubicBezTo>
                                      <a:pt x="16889" y="3619"/>
                                      <a:pt x="21600" y="11156"/>
                                      <a:pt x="21600" y="19416"/>
                                    </a:cubicBezTo>
                                    <a:cubicBezTo>
                                      <a:pt x="21600" y="20053"/>
                                      <a:pt x="21571" y="20690"/>
                                      <a:pt x="21515" y="21326"/>
                                    </a:cubicBezTo>
                                    <a:lnTo>
                                      <a:pt x="0" y="1941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0" name="Line 24"/>
                            <wps:cNvCnPr/>
                            <wps:spPr bwMode="auto">
                              <a:xfrm>
                                <a:off x="4731" y="9014"/>
                                <a:ext cx="36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1" name="Line 25"/>
                            <wps:cNvCnPr/>
                            <wps:spPr bwMode="auto">
                              <a:xfrm>
                                <a:off x="4721" y="8204"/>
                                <a:ext cx="36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  <wps:wsp>
                          <wps:cNvPr id="22" name="Line 26"/>
                          <wps:cNvCnPr/>
                          <wps:spPr bwMode="auto">
                            <a:xfrm>
                              <a:off x="1881" y="7024"/>
                              <a:ext cx="0" cy="108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3" name="Line 27"/>
                          <wps:cNvCnPr/>
                          <wps:spPr bwMode="auto">
                            <a:xfrm>
                              <a:off x="4941" y="6844"/>
                              <a:ext cx="0" cy="216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Line 28"/>
                          <wps:cNvCnPr/>
                          <wps:spPr bwMode="auto">
                            <a:xfrm>
                              <a:off x="5481" y="6844"/>
                              <a:ext cx="0" cy="270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" name="Line 29"/>
                          <wps:cNvCnPr/>
                          <wps:spPr bwMode="auto">
                            <a:xfrm>
                              <a:off x="4181" y="7979"/>
                              <a:ext cx="0" cy="7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6" name="Line 30"/>
                          <wps:cNvCnPr/>
                          <wps:spPr bwMode="auto">
                            <a:xfrm>
                              <a:off x="3031" y="8044"/>
                              <a:ext cx="0" cy="16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7" name="Line 31"/>
                          <wps:cNvCnPr/>
                          <wps:spPr bwMode="auto">
                            <a:xfrm>
                              <a:off x="4360" y="7244"/>
                              <a:ext cx="578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sm" len="med"/>
                              <a:tailEnd type="triangle" w="sm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8" name="Line 32"/>
                          <wps:cNvCnPr/>
                          <wps:spPr bwMode="auto">
                            <a:xfrm>
                              <a:off x="4308" y="7864"/>
                              <a:ext cx="1196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sm" len="med"/>
                              <a:tailEnd type="triangle" w="sm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9" name="Line 33"/>
                          <wps:cNvCnPr/>
                          <wps:spPr bwMode="auto">
                            <a:xfrm>
                              <a:off x="3036" y="8644"/>
                              <a:ext cx="1134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sm" len="med"/>
                              <a:tailEnd type="triangle" w="sm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0" name="Line 34"/>
                          <wps:cNvCnPr/>
                          <wps:spPr bwMode="auto">
                            <a:xfrm>
                              <a:off x="3036" y="8944"/>
                              <a:ext cx="1899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sm" len="med"/>
                              <a:tailEnd type="triangle" w="sm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1" name="Line 35"/>
                          <wps:cNvCnPr/>
                          <wps:spPr bwMode="auto">
                            <a:xfrm>
                              <a:off x="3031" y="9364"/>
                              <a:ext cx="243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 type="triangle" w="sm" len="med"/>
                              <a:tailEnd type="triangle" w="sm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32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3181" y="9624"/>
                            <a:ext cx="927" cy="5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86055" w:rsidRDefault="00386055" w:rsidP="00386055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 w:rsidRPr="00291A51">
                                <w:rPr>
                                  <w:sz w:val="22"/>
                                  <w:szCs w:val="22"/>
                                  <w:lang w:val="kk-KZ"/>
                                </w:rPr>
                                <w:t>Сур</w:t>
                              </w:r>
                              <w:r w:rsidRPr="00291A51">
                                <w:rPr>
                                  <w:sz w:val="22"/>
                                  <w:szCs w:val="22"/>
                                </w:rPr>
                                <w:t>.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left:0;text-align:left;margin-left:285.45pt;margin-top:11.15pt;width:200.25pt;height:163pt;z-index:251660288" coordorigin="1656,6404" coordsize="4285,3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">
                <v:group id="Group 6" o:spid="_x0000_s1027" style="position:absolute;left:1656;top:6404;width:4285;height:3260" coordorigin="1656,6404" coordsize="4285,3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Text Box 7" o:spid="_x0000_s1028" type="#_x0000_t202" style="position:absolute;left:4641;top:6404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HgGsIA&#10;AADaAAAADwAAAGRycy9kb3ducmV2LnhtbESPQWvCQBSE74X+h+UJXkrdNIUiqWsIUtFrrBdvj+wz&#10;CWbfJtmtSfz1bkHwOMzMN8wqHU0jrtS72rKCj0UEgriwuuZSwfF3+74E4TyyxsYyKZjIQbp+fVlh&#10;ou3AOV0PvhQBwi5BBZX3bSKlKyoy6Ba2JQ7e2fYGfZB9KXWPQ4CbRsZR9CUN1hwWKmxpU1FxOfwZ&#10;BXb4mYylLorfTjez22Rdfo47peazMfsG4Wn0z/CjvdcKPuH/SrgBcn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weAawgAAANoAAAAPAAAAAAAAAAAAAAAAAJgCAABkcnMvZG93&#10;bnJldi54bWxQSwUGAAAAAAQABAD1AAAAhwMAAAAA&#10;" strokecolor="white">
                    <v:textbox>
                      <w:txbxContent>
                        <w:p w:rsidR="00386055" w:rsidRDefault="00386055" w:rsidP="00386055">
                          <w:pPr>
                            <w:rPr>
                              <w:i/>
                              <w:sz w:val="28"/>
                              <w:szCs w:val="28"/>
                              <w:vertAlign w:val="subscript"/>
                              <w:lang w:val="en-US"/>
                            </w:rPr>
                          </w:pPr>
                          <w:r>
                            <w:rPr>
                              <w:i/>
                              <w:sz w:val="28"/>
                              <w:szCs w:val="28"/>
                              <w:lang w:val="en-US"/>
                            </w:rPr>
                            <w:t>A</w:t>
                          </w:r>
                          <w:r>
                            <w:rPr>
                              <w:sz w:val="28"/>
                              <w:szCs w:val="28"/>
                              <w:vertAlign w:val="subscript"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8" o:spid="_x0000_s1029" type="#_x0000_t202" style="position:absolute;left:5221;top:6424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h4bsIA&#10;AADaAAAADwAAAGRycy9kb3ducmV2LnhtbESPQWvCQBSE74X+h+UJXkrdNJQiqWsIUtFrrBdvj+wz&#10;CWbfJtmtSfz1bkHwOMzMN8wqHU0jrtS72rKCj0UEgriwuuZSwfF3+74E4TyyxsYyKZjIQbp+fVlh&#10;ou3AOV0PvhQBwi5BBZX3bSKlKyoy6Ba2JQ7e2fYGfZB9KXWPQ4CbRsZR9CUN1hwWKmxpU1FxOfwZ&#10;BXb4mYylLorfTjez22Rdfo47peazMfsG4Wn0z/CjvdcKPuH/SrgBcn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KHhuwgAAANoAAAAPAAAAAAAAAAAAAAAAAJgCAABkcnMvZG93&#10;bnJldi54bWxQSwUGAAAAAAQABAD1AAAAhwMAAAAA&#10;" strokecolor="white">
                    <v:textbox>
                      <w:txbxContent>
                        <w:p w:rsidR="00386055" w:rsidRDefault="00386055" w:rsidP="00386055">
                          <w:pPr>
                            <w:rPr>
                              <w:i/>
                              <w:sz w:val="28"/>
                              <w:szCs w:val="28"/>
                              <w:vertAlign w:val="subscript"/>
                              <w:lang w:val="en-US"/>
                            </w:rPr>
                          </w:pPr>
                          <w:r>
                            <w:rPr>
                              <w:i/>
                              <w:sz w:val="28"/>
                              <w:szCs w:val="28"/>
                              <w:lang w:val="en-US"/>
                            </w:rPr>
                            <w:t>A</w:t>
                          </w:r>
                          <w:r>
                            <w:rPr>
                              <w:sz w:val="28"/>
                              <w:szCs w:val="28"/>
                              <w:vertAlign w:val="subscript"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9" o:spid="_x0000_s1030" type="#_x0000_t202" style="position:absolute;left:1656;top:6559;width:5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Td9cIA&#10;AADaAAAADwAAAGRycy9kb3ducmV2LnhtbESPQWvCQBSE74X+h+UJXkrdNNAiqWsIUtFrrBdvj+wz&#10;CWbfJtmtSfz1bkHwOMzMN8wqHU0jrtS72rKCj0UEgriwuuZSwfF3+74E4TyyxsYyKZjIQbp+fVlh&#10;ou3AOV0PvhQBwi5BBZX3bSKlKyoy6Ba2JQ7e2fYGfZB9KXWPQ4CbRsZR9CUN1hwWKmxpU1FxOfwZ&#10;BXb4mYylLorfTjez22Rdfo47peazMfsG4Wn0z/CjvdcKPuH/SrgBcn0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ZN31wgAAANoAAAAPAAAAAAAAAAAAAAAAAJgCAABkcnMvZG93&#10;bnJldi54bWxQSwUGAAAAAAQABAD1AAAAhwMAAAAA&#10;" strokecolor="white">
                    <v:textbox>
                      <w:txbxContent>
                        <w:p w:rsidR="00386055" w:rsidRDefault="00386055" w:rsidP="00386055">
                          <w:pPr>
                            <w:rPr>
                              <w:i/>
                              <w:sz w:val="28"/>
                              <w:szCs w:val="28"/>
                              <w:vertAlign w:val="subscript"/>
                              <w:lang w:val="en-US"/>
                            </w:rPr>
                          </w:pPr>
                          <w:r>
                            <w:rPr>
                              <w:i/>
                              <w:sz w:val="28"/>
                              <w:szCs w:val="28"/>
                              <w:lang w:val="en-US"/>
                            </w:rPr>
                            <w:t>P</w:t>
                          </w:r>
                        </w:p>
                      </w:txbxContent>
                    </v:textbox>
                  </v:shape>
                  <v:shape id="Text Box 10" o:spid="_x0000_s1031" type="#_x0000_t202" style="position:absolute;left:2781;top:6724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ZDgsIA&#10;AADaAAAADwAAAGRycy9kb3ducmV2LnhtbESPT2vCQBTE74LfYXmFXsRsmoNIzCoiSntN2ou3R/bl&#10;D82+TbKrif303ULB4zAzv2Gyw2w6cafRtZYVvEUxCOLS6pZrBV+fl/UWhPPIGjvLpOBBDg775SLD&#10;VNuJc7oXvhYBwi5FBY33fSqlKxsy6CLbEwevsqNBH+RYSz3iFOCmk0kcb6TBlsNCgz2dGiq/i5tR&#10;YKfzw1ga4mR1/THvp+OQV8mg1OvLfNyB8DT7Z/i//aEVbODvSrgB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tkOCwgAAANoAAAAPAAAAAAAAAAAAAAAAAJgCAABkcnMvZG93&#10;bnJldi54bWxQSwUGAAAAAAQABAD1AAAAhwMAAAAA&#10;" strokecolor="white">
                    <v:textbox>
                      <w:txbxContent>
                        <w:p w:rsidR="00386055" w:rsidRDefault="00386055" w:rsidP="00386055">
                          <w:pPr>
                            <w:rPr>
                              <w:i/>
                              <w:sz w:val="28"/>
                              <w:szCs w:val="28"/>
                              <w:vertAlign w:val="subscript"/>
                              <w:lang w:val="en-US"/>
                            </w:rPr>
                          </w:pPr>
                          <w:r>
                            <w:rPr>
                              <w:i/>
                              <w:sz w:val="28"/>
                              <w:szCs w:val="28"/>
                              <w:lang w:val="en-US"/>
                            </w:rPr>
                            <w:t>L</w:t>
                          </w:r>
                          <w:r>
                            <w:rPr>
                              <w:sz w:val="28"/>
                              <w:szCs w:val="28"/>
                              <w:vertAlign w:val="subscript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1" o:spid="_x0000_s1032" type="#_x0000_t202" style="position:absolute;left:3891;top:6724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rmGcIA&#10;AADaAAAADwAAAGRycy9kb3ducmV2LnhtbESPQWvCQBSE74X+h+UJXkrdNIdWUtcQpKLXWC/eHtln&#10;Esy+TbJbk/jr3YLgcZiZb5hVOppGXKl3tWUFH4sIBHFhdc2lguPv9n0JwnlkjY1lUjCRg3T9+rLC&#10;RNuBc7oefCkChF2CCirv20RKV1Rk0C1sSxy8s+0N+iD7UuoehwA3jYyj6FMarDksVNjSpqLicvgz&#10;CuzwMxlLXRS/nW5mt8m6/Bx3Ss1nY/YNwtPon+FHe68VfMH/lXAD5P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+uYZwgAAANoAAAAPAAAAAAAAAAAAAAAAAJgCAABkcnMvZG93&#10;bnJldi54bWxQSwUGAAAAAAQABAD1AAAAhwMAAAAA&#10;" strokecolor="white">
                    <v:textbox>
                      <w:txbxContent>
                        <w:p w:rsidR="00386055" w:rsidRDefault="00386055" w:rsidP="00386055">
                          <w:pPr>
                            <w:rPr>
                              <w:i/>
                              <w:sz w:val="28"/>
                              <w:szCs w:val="28"/>
                              <w:vertAlign w:val="subscript"/>
                              <w:lang w:val="en-US"/>
                            </w:rPr>
                          </w:pPr>
                          <w:r>
                            <w:rPr>
                              <w:i/>
                              <w:sz w:val="28"/>
                              <w:szCs w:val="28"/>
                              <w:lang w:val="en-US"/>
                            </w:rPr>
                            <w:t>L</w:t>
                          </w:r>
                          <w:r>
                            <w:rPr>
                              <w:sz w:val="28"/>
                              <w:szCs w:val="28"/>
                              <w:vertAlign w:val="subscript"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2" o:spid="_x0000_s1033" type="#_x0000_t202" style="position:absolute;left:4506;top:7774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Vya7sA&#10;AADaAAAADwAAAGRycy9kb3ducmV2LnhtbERPuwrCMBTdBf8hXMFFNLWDSDWKiKKrj8Xt0lzbYnPT&#10;NtFWv94MguPhvJfrzpTiRY0rLCuYTiIQxKnVBWcKrpf9eA7CeWSNpWVS8CYH61W/t8RE25ZP9Dr7&#10;TIQQdgkqyL2vEildmpNBN7EVceDutjHoA2wyqRtsQ7gpZRxFM2mw4NCQY0XbnNLH+WkU2Hb3Npbq&#10;KB7dPuaw3dSne1wrNRx0mwUIT53/i3/uo1YQtoYr4QbI1Rc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G1lcmu7AAAA2gAAAA8AAAAAAAAAAAAAAAAAmAIAAGRycy9kb3ducmV2Lnht&#10;bFBLBQYAAAAABAAEAPUAAACAAwAAAAA=&#10;" strokecolor="white">
                    <v:textbox>
                      <w:txbxContent>
                        <w:p w:rsidR="00386055" w:rsidRDefault="00386055" w:rsidP="00386055"/>
                      </w:txbxContent>
                    </v:textbox>
                  </v:shape>
                  <v:shape id="Text Box 13" o:spid="_x0000_s1034" type="#_x0000_t202" style="position:absolute;left:4401;top:6804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nX8MIA&#10;AADaAAAADwAAAGRycy9kb3ducmV2LnhtbESPQWvCQBSE74X+h+UJXkrdNIdSU9cQpKLXWC/eHtln&#10;Esy+TbJbk/jr3YLgcZiZb5hVOppGXKl3tWUFH4sIBHFhdc2lguPv9v0LhPPIGhvLpGAiB+n69WWF&#10;ibYD53Q9+FIECLsEFVTet4mUrqjIoFvYljh4Z9sb9EH2pdQ9DgFuGhlH0ac0WHNYqLClTUXF5fBn&#10;FNjhZzKWuih+O93MbpN1+TnulJrPxuwbhKfRP8OP9l4rWML/lXAD5P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KdfwwgAAANoAAAAPAAAAAAAAAAAAAAAAAJgCAABkcnMvZG93&#10;bnJldi54bWxQSwUGAAAAAAQABAD1AAAAhwMAAAAA&#10;" strokecolor="white">
                    <v:textbox>
                      <w:txbxContent>
                        <w:p w:rsidR="00386055" w:rsidRDefault="00386055" w:rsidP="00386055">
                          <w:pPr>
                            <w:rPr>
                              <w:i/>
                              <w:sz w:val="28"/>
                              <w:szCs w:val="28"/>
                              <w:vertAlign w:val="subscript"/>
                              <w:lang w:val="en-US"/>
                            </w:rPr>
                          </w:pPr>
                          <w:r>
                            <w:rPr>
                              <w:i/>
                              <w:sz w:val="28"/>
                              <w:szCs w:val="28"/>
                              <w:lang w:val="en-US"/>
                            </w:rPr>
                            <w:t>d</w:t>
                          </w:r>
                          <w:r>
                            <w:rPr>
                              <w:sz w:val="28"/>
                              <w:szCs w:val="28"/>
                              <w:vertAlign w:val="subscript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4" o:spid="_x0000_s1035" type="#_x0000_t202" style="position:absolute;left:4001;top:8944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/3GNsIA&#10;AADbAAAADwAAAGRycy9kb3ducmV2LnhtbESPQYvCQAyF7wv+hyGCF9GpPSxSHUVE0avuXryFTmyL&#10;nUzbGW3dX785LOwt4b2892W9HVytXtSFyrOBxTwBRZx7W3Fh4PvrOFuCChHZYu2ZDLwpwHYz+lhj&#10;Zn3PF3pdY6EkhEOGBsoYm0zrkJfkMMx9Qyza3XcOo6xdoW2HvYS7WqdJ8qkdViwNJTa0Lyl/XJ/O&#10;gO8Pb+epTdLp7ced9rv2ck9bYybjYbcCFWmI/+a/67MVfKGXX2QAv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/cY2wgAAANsAAAAPAAAAAAAAAAAAAAAAAJgCAABkcnMvZG93&#10;bnJldi54bWxQSwUGAAAAAAQABAD1AAAAhwMAAAAA&#10;" strokecolor="white">
                    <v:textbox>
                      <w:txbxContent>
                        <w:p w:rsidR="00386055" w:rsidRDefault="00386055" w:rsidP="00386055">
                          <w:pPr>
                            <w:rPr>
                              <w:i/>
                              <w:sz w:val="28"/>
                              <w:szCs w:val="28"/>
                              <w:vertAlign w:val="subscript"/>
                              <w:lang w:val="en-US"/>
                            </w:rPr>
                          </w:pPr>
                          <w:r>
                            <w:rPr>
                              <w:i/>
                              <w:sz w:val="28"/>
                              <w:szCs w:val="28"/>
                              <w:lang w:val="en-US"/>
                            </w:rPr>
                            <w:t>l</w:t>
                          </w:r>
                          <w:r>
                            <w:rPr>
                              <w:sz w:val="28"/>
                              <w:szCs w:val="28"/>
                              <w:vertAlign w:val="subscript"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</v:shape>
                  <v:shape id="Text Box 15" o:spid="_x0000_s1036" type="#_x0000_t202" style="position:absolute;left:4301;top:8484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Fjrb8A&#10;AADbAAAADwAAAGRycy9kb3ducmV2LnhtbERPTYvCMBC9C/6HMIKXRdP2sCzVKCKKXnX34m1oxrbY&#10;TNomttVfb4QFb/N4n7NcD6YSHbWutKwgnkcgiDOrS84V/P3uZz8gnEfWWFkmBQ9ysF6NR0tMte35&#10;RN3Z5yKEsEtRQeF9nUrpsoIMurmtiQN3ta1BH2CbS91iH8JNJZMo+pYGSw4NBda0LSi7ne9Gge13&#10;D2OpiZKvy9MctpvmdE0apaaTYbMA4WnwH/G/+6jD/Bjev4QD5O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0sWOtvwAAANsAAAAPAAAAAAAAAAAAAAAAAJgCAABkcnMvZG93bnJl&#10;di54bWxQSwUGAAAAAAQABAD1AAAAhAMAAAAA&#10;" strokecolor="white">
                    <v:textbox>
                      <w:txbxContent>
                        <w:p w:rsidR="00386055" w:rsidRDefault="00386055" w:rsidP="00386055">
                          <w:pPr>
                            <w:rPr>
                              <w:i/>
                              <w:sz w:val="28"/>
                              <w:szCs w:val="28"/>
                              <w:vertAlign w:val="subscript"/>
                              <w:lang w:val="en-US"/>
                            </w:rPr>
                          </w:pPr>
                          <w:r>
                            <w:rPr>
                              <w:i/>
                              <w:sz w:val="28"/>
                              <w:szCs w:val="28"/>
                              <w:lang w:val="en-US"/>
                            </w:rPr>
                            <w:t>l</w:t>
                          </w:r>
                          <w:r>
                            <w:rPr>
                              <w:sz w:val="28"/>
                              <w:szCs w:val="28"/>
                              <w:vertAlign w:val="subscript"/>
                              <w:lang w:val="en-US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16" o:spid="_x0000_s1037" type="#_x0000_t202" style="position:absolute;left:3361;top:8184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P92r8A&#10;AADbAAAADwAAAGRycy9kb3ducmV2LnhtbERPy6rCMBDdC/5DGOFuRNPbhUg1iogX3frYuBua6QOb&#10;SdtEW+/XG0FwN4fznOW6N5V4UOtKywp+pxEI4tTqknMFl/PfZA7CeWSNlWVS8CQH69VwsMRE246P&#10;9Dj5XIQQdgkqKLyvEyldWpBBN7U1ceAy2xr0Aba51C12IdxUMo6imTRYcmgosKZtQentdDcKbLd7&#10;GktNFI+v/2a/3TTHLG6U+hn1mwUIT73/ij/ugw7zY3j/Eg6Qq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Y/3avwAAANsAAAAPAAAAAAAAAAAAAAAAAJgCAABkcnMvZG93bnJl&#10;di54bWxQSwUGAAAAAAQABAD1AAAAhAMAAAAA&#10;" strokecolor="white">
                    <v:textbox>
                      <w:txbxContent>
                        <w:p w:rsidR="00386055" w:rsidRDefault="00386055" w:rsidP="00386055">
                          <w:pPr>
                            <w:rPr>
                              <w:i/>
                              <w:sz w:val="28"/>
                              <w:szCs w:val="28"/>
                              <w:vertAlign w:val="subscript"/>
                              <w:lang w:val="en-US"/>
                            </w:rPr>
                          </w:pPr>
                          <w:r>
                            <w:rPr>
                              <w:i/>
                              <w:sz w:val="28"/>
                              <w:szCs w:val="28"/>
                              <w:lang w:val="en-US"/>
                            </w:rPr>
                            <w:t>l</w:t>
                          </w:r>
                          <w:r>
                            <w:rPr>
                              <w:sz w:val="28"/>
                              <w:szCs w:val="28"/>
                              <w:vertAlign w:val="subscript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shape>
                  <v:line id="Line 17" o:spid="_x0000_s1038" style="position:absolute;visibility:visible;mso-wrap-style:square" from="1701,7564" to="5661,7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  <v:group id="Group 18" o:spid="_x0000_s1039" style="position:absolute;left:2601;top:7144;width:886;height:752" coordorigin="3546,8132" coordsize="886,7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  <v:shape id="Arc 19" o:spid="_x0000_s1040" style="position:absolute;left:3546;top:8135;width:720;height:749;rotation:2283743fd;visibility:visible;mso-wrap-style:square;v-text-anchor:top" coordsize="21600,224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xIpbwA&#10;AADbAAAADwAAAGRycy9kb3ducmV2LnhtbERPSwrCMBDdC94hjOBOUwVFq1FEFNyJv4W7oRnbajMp&#10;TdTq6Y0guJvH+850XptCPKhyuWUFvW4EgjixOudUwfGw7oxAOI+ssbBMCl7kYD5rNqYYa/vkHT32&#10;PhUhhF2MCjLvy1hKl2Rk0HVtSRy4i60M+gCrVOoKnyHcFLIfRUNpMOfQkGFJy4yS2/5uFLxJn9ey&#10;WPKW9Xh1lfpUjs8npdqtejEB4an2f/HPvdFh/gC+v4QD5Ow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2nEilvAAAANsAAAAPAAAAAAAAAAAAAAAAAJgCAABkcnMvZG93bnJldi54&#10;bWxQSwUGAAAAAAQABAD1AAAAgQMAAAAA&#10;" path="m6642,-1nfc15558,2881,21600,11182,21600,20553v,637,-29,1274,-85,1910em6642,-1nsc15558,2881,21600,11182,21600,20553v,637,-29,1274,-85,1910l,20553,6642,-1xe" filled="f" strokeweight="1.5pt">
                      <v:path arrowok="t" o:extrusionok="f" o:connecttype="custom" o:connectlocs="221,0;717,749;0,685" o:connectangles="0,0,0"/>
                    </v:shape>
                    <v:shape id="Arc 20" o:spid="_x0000_s1041" style="position:absolute;left:3712;top:8132;width:720;height:752;rotation:2154552fd;flip:x;visibility:visible;mso-wrap-style:square;v-text-anchor:top" coordsize="21600,225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Gy+MUA&#10;AADbAAAADwAAAGRycy9kb3ducmV2LnhtbERPS2vCQBC+F/oflhF6qxulWInZiJRaqpfiA8XbmB2T&#10;YHY2ZLdJ2l/vCoXe5uN7TjLvTSVaalxpWcFoGIEgzqwuOVew3y2fpyCcR9ZYWSYFP+Rgnj4+JBhr&#10;2/GG2q3PRQhhF6OCwvs6ltJlBRl0Q1sTB+5iG4M+wCaXusEuhJtKjqNoIg2WHBoKrOmtoOy6/TYK&#10;rl/r8fmjfV+uf1+P0ak7rKarl5NST4N+MQPhqff/4j/3pw7zJ3D/JRwg0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gbL4xQAAANsAAAAPAAAAAAAAAAAAAAAAAJgCAABkcnMv&#10;ZG93bnJldi54bWxQSwUGAAAAAAQABAD1AAAAigMAAAAA&#10;" path="m6397,-1nfc15437,2803,21600,11165,21600,20631v,637,-29,1274,-85,1910em6397,-1nsc15437,2803,21600,11165,21600,20631v,637,-29,1274,-85,1910l,20631,6397,-1xe" filled="f" strokeweight="1.5pt">
                      <v:path arrowok="t" o:extrusionok="f" o:connecttype="custom" o:connectlocs="213,0;717,752;0,688" o:connectangles="0,0,0"/>
                    </v:shape>
                  </v:group>
                  <v:group id="Group 21" o:spid="_x0000_s1042" style="position:absolute;left:3501;top:7144;width:1385;height:835" coordorigin="4219,8179" coordsize="1385,8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<v:shape id="Arc 22" o:spid="_x0000_s1043" style="position:absolute;left:4884;top:8179;width:720;height:710;rotation:1900853fd;flip:x;visibility:visible;mso-wrap-style:square;v-text-anchor:top" coordsize="21600,21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8lMcQA&#10;AADbAAAADwAAAGRycy9kb3ducmV2LnhtbESPQWsCMRCF74X+hzCF3mrWglJWo9TaQm9SbUFvw2bM&#10;Lm4mcZPq6q93DoXeZnhv3vtmOu99q07UpSawgeGgAEVcBduwM/C9+Xh6AZUyssU2MBm4UIL57P5u&#10;iqUNZ/6i0zo7JSGcSjRQ5xxLrVNVk8c0CJFYtH3oPGZZO6dth2cJ961+Loqx9tiwNNQY6a2m6rD+&#10;9Qbc6p1oNVoeFz8xLq69G+22w50xjw/96wRUpj7/m/+uP63gC6z8IgPo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PJTHEAAAA2wAAAA8AAAAAAAAAAAAAAAAAmAIAAGRycy9k&#10;b3ducmV2LnhtbFBLBQYAAAAABAAEAPUAAACJAwAAAAA=&#10;" path="m9566,-1nfc16935,3639,21600,11146,21600,19366v,637,-29,1274,-85,1910em9566,-1nsc16935,3639,21600,11146,21600,19366v,637,-29,1274,-85,1910l,19366,9566,-1xe" filled="f" strokeweight="1.5pt">
                      <v:path arrowok="t" o:extrusionok="f" o:connecttype="custom" o:connectlocs="319,0;717,710;0,646" o:connectangles="0,0,0"/>
                    </v:shape>
                    <v:shape id="Arc 23" o:spid="_x0000_s1044" style="position:absolute;left:4219;top:8181;width:720;height:712;rotation:1900853fd;visibility:visible;mso-wrap-style:square;v-text-anchor:top" coordsize="21600,213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XwCsEA&#10;AADbAAAADwAAAGRycy9kb3ducmV2LnhtbERPTWsCMRC9F/wPYQQvRbP10OpqFLEIQg+lW/E8JONm&#10;dTNZkqjb/vqmUOhtHu9zluveteJGITaeFTxNChDE2puGawWHz914BiImZIOtZ1LwRRHWq8HDEkvj&#10;7/xBtyrVIodwLFGBTakrpYzaksM48R1x5k4+OEwZhlqagPcc7lo5LYpn6bDh3GCxo60lfamuTsGs&#10;Ph7o5fv1/fy4s9a4Sr+Fi1ZqNOw3CxCJ+vQv/nPvTZ4/h99f8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l8ArBAAAA2wAAAA8AAAAAAAAAAAAAAAAAmAIAAGRycy9kb3du&#10;cmV2LnhtbFBLBQYAAAAABAAEAPUAAACGAwAAAAA=&#10;" path="m9464,nfc16889,3619,21600,11156,21600,19416v,637,-29,1274,-85,1910em9464,nsc16889,3619,21600,11156,21600,19416v,637,-29,1274,-85,1910l,19416,9464,xe" filled="f" strokeweight="1.5pt">
                      <v:path arrowok="t" o:extrusionok="f" o:connecttype="custom" o:connectlocs="316,0;717,712;0,648" o:connectangles="0,0,0"/>
                    </v:shape>
                    <v:line id="Line 24" o:spid="_x0000_s1045" style="position:absolute;visibility:visible;mso-wrap-style:square" from="4731,9014" to="5091,90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ne08EAAADbAAAADwAAAGRycy9kb3ducmV2LnhtbERPz2vCMBS+D/wfwhN2W9M5GFKNMgbq&#10;2G1VCt4ezbPp2rzUJNXuv18Ogx0/vt/r7WR7cSMfWscKnrMcBHHtdMuNgtNx97QEESKyxt4xKfih&#10;ANvN7GGNhXZ3/qJbGRuRQjgUqMDEOBRShtqQxZC5gThxF+ctxgR9I7XHewq3vVzk+au02HJqMDjQ&#10;u6G6K0eroBpLPn93O9/juD8cLtW1Cy+fSj3Op7cViEhT/Bf/uT+0gkVan76kHyA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ASd7TwQAAANsAAAAPAAAAAAAAAAAAAAAA&#10;AKECAABkcnMvZG93bnJldi54bWxQSwUGAAAAAAQABAD5AAAAjwMAAAAA&#10;" strokeweight="1.5pt"/>
                    <v:line id="Line 25" o:spid="_x0000_s1046" style="position:absolute;visibility:visible;mso-wrap-style:square" from="4721,8204" to="5081,82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V7SMMAAADbAAAADwAAAGRycy9kb3ducmV2LnhtbESPQWvCQBSE7wX/w/IEb3WjQinRVUSw&#10;lt5MRfD2yD6TmOzbuLvR9N+7BcHjMDPfMItVbxpxI+crywom4wQEcW51xYWCw+/2/ROED8gaG8uk&#10;4I88rJaDtwWm2t55T7csFCJC2KeooAyhTaX0eUkG/di2xNE7W2cwROkKqR3eI9w0cpokH9JgxXGh&#10;xJY2JeV11hkFxy7j06Xeuga7r93ufLzWfvaj1GjYr+cgAvXhFX62v7WC6QT+v8QfIJ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8Fe0jDAAAA2wAAAA8AAAAAAAAAAAAA&#10;AAAAoQIAAGRycy9kb3ducmV2LnhtbFBLBQYAAAAABAAEAPkAAACRAwAAAAA=&#10;" strokeweight="1.5pt"/>
                  </v:group>
                  <v:line id="Line 26" o:spid="_x0000_s1047" style="position:absolute;visibility:visible;mso-wrap-style:square" from="1881,7024" to="1881,81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1vGsEAAADbAAAADwAAAGRycy9kb3ducmV2LnhtbESPQYvCMBSE7wv+h/AEb2tqEVmqUUQQ&#10;enAPVtHro3k2xealNlmt/94Iwh6HmfmGWax624g7db52rGAyTkAQl07XXCk4HrbfPyB8QNbYOCYF&#10;T/KwWg6+Fphp9+A93YtQiQhhn6ECE0KbSelLQxb92LXE0bu4zmKIsquk7vAR4baRaZLMpMWa44LB&#10;ljaGymvxZxVMf3Ojz/3O7/ZJfqL6Nt3cCqfUaNiv5yAC9eE//GnnWkGawvtL/AFy+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TW8awQAAANsAAAAPAAAAAAAAAAAAAAAA&#10;AKECAABkcnMvZG93bnJldi54bWxQSwUGAAAAAAQABAD5AAAAjwMAAAAA&#10;" strokeweight="2.25pt"/>
                  <v:line id="Line 27" o:spid="_x0000_s1048" style="position:absolute;visibility:visible;mso-wrap-style:square" from="4941,6844" to="4941,90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  <v:line id="Line 28" o:spid="_x0000_s1049" style="position:absolute;visibility:visible;mso-wrap-style:square" from="5481,6844" to="5481,95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  <v:line id="Line 29" o:spid="_x0000_s1050" style="position:absolute;visibility:visible;mso-wrap-style:square" from="4181,7979" to="4181,86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  <v:line id="Line 30" o:spid="_x0000_s1051" style="position:absolute;visibility:visible;mso-wrap-style:square" from="3031,8044" to="3031,9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  <v:line id="Line 31" o:spid="_x0000_s1052" style="position:absolute;visibility:visible;mso-wrap-style:square" from="4360,7244" to="4938,72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ntT8IAAADbAAAADwAAAGRycy9kb3ducmV2LnhtbESP0WrCQBRE3wv9h+UW+lY3ldpIzEas&#10;KNpH037ANXtNgtm7Ibsm8e9dQfBxmJkzTLocTSN66lxtWcHnJAJBXFhdc6ng/2/7MQfhPLLGxjIp&#10;uJKDZfb6kmKi7cAH6nNfigBhl6CCyvs2kdIVFRl0E9sSB+9kO4M+yK6UusMhwE0jp1H0LQ3WHBYq&#10;bGldUXHOL0ZBrDejnX9d6lIf9zO5ytsd/fwq9f42rhYgPI3+GX6091rBNIb7l/ADZHY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TntT8IAAADbAAAADwAAAAAAAAAAAAAA&#10;AAChAgAAZHJzL2Rvd25yZXYueG1sUEsFBgAAAAAEAAQA+QAAAJADAAAAAA==&#10;">
                    <v:stroke startarrow="block" startarrowwidth="narrow" endarrow="block" endarrowwidth="narrow"/>
                  </v:line>
                  <v:line id="Line 32" o:spid="_x0000_s1053" style="position:absolute;visibility:visible;mso-wrap-style:square" from="4308,7864" to="5504,7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KZ5PbsAAADbAAAADwAAAGRycy9kb3ducmV2LnhtbERPyw7BQBTdS/zD5ErsmBKvlCEIwVL5&#10;gKtztY3OnaYzqL83C4nlyXkvVo0pxYtqV1hWMOhHIIhTqwvOFFwv+94MhPPIGkvLpOBDDlbLdmuB&#10;sbZvPtMr8ZkIIexiVJB7X8VSujQng65vK+LA3W1t0AdYZ1LX+A7hppTDKJpIgwWHhhwr2uaUPpKn&#10;UTDVu8bORs8i07fjWK6T6kCbk1LdTrOeg/DU+L/45z5qBcMwNnwJP0Auvw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4pnk9uwAAANsAAAAPAAAAAAAAAAAAAAAAAKECAABk&#10;cnMvZG93bnJldi54bWxQSwUGAAAAAAQABAD5AAAAiQMAAAAA&#10;">
                    <v:stroke startarrow="block" startarrowwidth="narrow" endarrow="block" endarrowwidth="narrow"/>
                  </v:line>
                  <v:line id="Line 33" o:spid="_x0000_s1054" style="position:absolute;visibility:visible;mso-wrap-style:square" from="3036,8644" to="4170,86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+rcpsEAAADbAAAADwAAAGRycy9kb3ducmV2LnhtbESP0YrCMBRE3xf8h3AF3zRdUVersXQX&#10;RX3c6gdcm2tbtrkpTdT690YQ9nGYmTPMKulMLW7Uusqygs9RBII4t7riQsHpuB3OQTiPrLG2TAoe&#10;5CBZ9z5WGGt751+6Zb4QAcIuRgWl900spctLMuhGtiEO3sW2Bn2QbSF1i/cAN7UcR9FMGqw4LJTY&#10;0E9J+V92NQq+9Kaz88m1KvR5P5Vp1uzo+6DUoN+lSxCeOv8ffrf3WsF4Aa8v4QfI9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X6tymwQAAANsAAAAPAAAAAAAAAAAAAAAA&#10;AKECAABkcnMvZG93bnJldi54bWxQSwUGAAAAAAQABAD5AAAAjwMAAAAA&#10;">
                    <v:stroke startarrow="block" startarrowwidth="narrow" endarrow="block" endarrowwidth="narrow"/>
                  </v:line>
                  <v:line id="Line 34" o:spid="_x0000_s1055" style="position:absolute;visibility:visible;mso-wrap-style:square" from="3036,8944" to="4935,89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nj5sAAAADbAAAADwAAAGRycy9kb3ducmV2LnhtbERPzU6DQBC+m/gOmzHxJkvVWkJZSDU2&#10;tkdpH2DKToGUnSXsFujbuweTHr98/1kxm06MNLjWsoJFFIMgrqxuuVZwPGxfEhDOI2vsLJOCGzko&#10;8seHDFNtJ/6lsfS1CCHsUlTQeN+nUrqqIYMusj1x4M52MOgDHGqpB5xCuOnkaxx/SIMth4YGe/pq&#10;qLqUV6Ngpb9nm7xf21qfdku5Kfsf+twr9fw0b9YgPM3+Lv5377SCt7A+fAk/QOZ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MJ4+bAAAAA2wAAAA8AAAAAAAAAAAAAAAAA&#10;oQIAAGRycy9kb3ducmV2LnhtbFBLBQYAAAAABAAEAPkAAACOAwAAAAA=&#10;">
                    <v:stroke startarrow="block" startarrowwidth="narrow" endarrow="block" endarrowwidth="narrow"/>
                  </v:line>
                  <v:line id="Line 35" o:spid="_x0000_s1056" style="position:absolute;visibility:visible;mso-wrap-style:square" from="3031,9364" to="5461,93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EVGfcEAAADbAAAADwAAAGRycy9kb3ducmV2LnhtbESP0YrCMBRE3xf8h3AX9k3TurpKNRYV&#10;RX3c6gdcm2tbtrkpTdT690YQ9nGYmTPMPO1MLW7UusqygngQgSDOra64UHA6bvtTEM4ja6wtk4IH&#10;OUgXvY85Jtre+ZdumS9EgLBLUEHpfZNI6fKSDLqBbYiDd7GtQR9kW0jd4j3ATS2HUfQjDVYcFkps&#10;aF1S/pddjYKJ3nR2OrpWhT7vx3KZNTtaHZT6+uyWMxCeOv8ffrf3WsF3DK8v4QfIx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RUZ9wQAAANsAAAAPAAAAAAAAAAAAAAAA&#10;AKECAABkcnMvZG93bnJldi54bWxQSwUGAAAAAAQABAD5AAAAjwMAAAAA&#10;">
                    <v:stroke startarrow="block" startarrowwidth="narrow" endarrow="block" endarrowwidth="narrow"/>
                  </v:line>
                </v:group>
                <v:shape id="Text Box 36" o:spid="_x0000_s1057" type="#_x0000_t202" style="position:absolute;left:3181;top:9624;width:927;height: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ahusMA&#10;AADbAAAADwAAAGRycy9kb3ducmV2LnhtbESPQWvCQBSE74X+h+UJXkrdNIUiqWsIUtFrrBdvj+wz&#10;CWbfJtmtSfz1bkHwOMzMN8wqHU0jrtS72rKCj0UEgriwuuZSwfF3+74E4TyyxsYyKZjIQbp+fVlh&#10;ou3AOV0PvhQBwi5BBZX3bSKlKyoy6Ba2JQ7e2fYGfZB9KXWPQ4CbRsZR9CUN1hwWKmxpU1FxOfwZ&#10;BXb4mYylLorfTjez22Rdfo47peazMfsG4Wn0z/CjvdcKPmP4/xJ+gF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9ahusMAAADbAAAADwAAAAAAAAAAAAAAAACYAgAAZHJzL2Rv&#10;d25yZXYueG1sUEsFBgAAAAAEAAQA9QAAAIgDAAAAAA==&#10;" strokecolor="white">
                  <v:textbox>
                    <w:txbxContent>
                      <w:p w:rsidR="00386055" w:rsidRDefault="00386055" w:rsidP="00386055">
                        <w:pPr>
                          <w:rPr>
                            <w:sz w:val="24"/>
                            <w:szCs w:val="24"/>
                          </w:rPr>
                        </w:pPr>
                        <w:r w:rsidRPr="00291A51">
                          <w:rPr>
                            <w:sz w:val="22"/>
                            <w:szCs w:val="22"/>
                            <w:lang w:val="kk-KZ"/>
                          </w:rPr>
                          <w:t>Сур</w:t>
                        </w:r>
                        <w:r w:rsidRPr="00291A51">
                          <w:rPr>
                            <w:sz w:val="22"/>
                            <w:szCs w:val="22"/>
                          </w:rPr>
                          <w:t>.</w:t>
                        </w:r>
                        <w:r>
                          <w:rPr>
                            <w:sz w:val="24"/>
                            <w:szCs w:val="24"/>
                          </w:rPr>
                          <w:t>2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p w:rsidR="00386055" w:rsidRPr="00DB4CDA" w:rsidRDefault="00386055" w:rsidP="00386055">
      <w:pPr>
        <w:tabs>
          <w:tab w:val="left" w:pos="567"/>
          <w:tab w:val="left" w:pos="1134"/>
        </w:tabs>
        <w:ind w:firstLine="709"/>
        <w:rPr>
          <w:b/>
          <w:sz w:val="28"/>
          <w:szCs w:val="28"/>
          <w:lang w:val="kk-KZ"/>
        </w:rPr>
      </w:pPr>
      <w:r w:rsidRPr="00DB4CDA">
        <w:rPr>
          <w:b/>
          <w:sz w:val="28"/>
          <w:szCs w:val="28"/>
          <w:lang w:val="kk-KZ"/>
        </w:rPr>
        <w:t xml:space="preserve">Тапсырма </w:t>
      </w:r>
      <w:r>
        <w:rPr>
          <w:b/>
          <w:sz w:val="28"/>
          <w:szCs w:val="28"/>
          <w:lang w:val="kk-KZ"/>
        </w:rPr>
        <w:t>2</w:t>
      </w:r>
      <w:r w:rsidRPr="00DB4CDA">
        <w:rPr>
          <w:b/>
          <w:sz w:val="28"/>
          <w:szCs w:val="28"/>
          <w:lang w:val="kk-KZ"/>
        </w:rPr>
        <w:t xml:space="preserve">. </w:t>
      </w:r>
      <w:r w:rsidRPr="008A313B">
        <w:rPr>
          <w:i/>
          <w:sz w:val="28"/>
          <w:szCs w:val="28"/>
          <w:lang w:val="kk-KZ"/>
        </w:rPr>
        <w:t>Ойыс линзаның фокустық арақашықтығын анықтау</w:t>
      </w:r>
    </w:p>
    <w:p w:rsidR="00386055" w:rsidRPr="00DB4CDA" w:rsidRDefault="00386055" w:rsidP="00386055">
      <w:pPr>
        <w:tabs>
          <w:tab w:val="left" w:pos="1134"/>
        </w:tabs>
        <w:ind w:firstLine="709"/>
        <w:rPr>
          <w:i/>
          <w:sz w:val="28"/>
          <w:szCs w:val="28"/>
          <w:vertAlign w:val="subscript"/>
          <w:lang w:val="kk-KZ"/>
        </w:rPr>
      </w:pPr>
      <w:r w:rsidRPr="00DB4CDA">
        <w:rPr>
          <w:sz w:val="28"/>
          <w:szCs w:val="28"/>
          <w:lang w:val="kk-KZ"/>
        </w:rPr>
        <w:t xml:space="preserve">Ойыс линзалар жалған бейнелер береді, сондықтан олардың негізгі фокустық қашықтығын фокустық қашықтығы белгілі дөңес линзаның көмегімен өлшейді. Бірінші бір дөңес линза көмегімен </w:t>
      </w:r>
      <w:r w:rsidRPr="00DB4CDA">
        <w:rPr>
          <w:i/>
          <w:sz w:val="28"/>
          <w:szCs w:val="28"/>
          <w:lang w:val="kk-KZ"/>
        </w:rPr>
        <w:t>L</w:t>
      </w:r>
      <w:r w:rsidRPr="00DB4CDA">
        <w:rPr>
          <w:sz w:val="28"/>
          <w:szCs w:val="28"/>
          <w:vertAlign w:val="subscript"/>
          <w:lang w:val="kk-KZ"/>
        </w:rPr>
        <w:t>1</w:t>
      </w:r>
      <w:r w:rsidRPr="00DB4CDA">
        <w:rPr>
          <w:sz w:val="28"/>
          <w:szCs w:val="28"/>
          <w:lang w:val="kk-KZ"/>
        </w:rPr>
        <w:t xml:space="preserve"> (</w:t>
      </w:r>
      <w:r>
        <w:rPr>
          <w:sz w:val="28"/>
          <w:szCs w:val="28"/>
          <w:lang w:val="kk-KZ"/>
        </w:rPr>
        <w:t>С</w:t>
      </w:r>
      <w:r w:rsidRPr="00DB4CDA">
        <w:rPr>
          <w:sz w:val="28"/>
          <w:szCs w:val="28"/>
          <w:lang w:val="kk-KZ"/>
        </w:rPr>
        <w:t>ур</w:t>
      </w:r>
      <w:r>
        <w:rPr>
          <w:sz w:val="28"/>
          <w:szCs w:val="28"/>
          <w:lang w:val="kk-KZ"/>
        </w:rPr>
        <w:t>ет</w:t>
      </w:r>
      <w:r w:rsidRPr="00DB4CDA">
        <w:rPr>
          <w:sz w:val="28"/>
          <w:szCs w:val="28"/>
          <w:lang w:val="kk-KZ"/>
        </w:rPr>
        <w:t xml:space="preserve"> 2) тор бейнесін алыңдар. Ол экранның </w:t>
      </w:r>
      <w:r w:rsidRPr="00DB4CDA">
        <w:rPr>
          <w:i/>
          <w:sz w:val="28"/>
          <w:szCs w:val="28"/>
          <w:lang w:val="kk-KZ"/>
        </w:rPr>
        <w:t>L</w:t>
      </w:r>
      <w:r w:rsidRPr="00DB4CDA">
        <w:rPr>
          <w:sz w:val="28"/>
          <w:szCs w:val="28"/>
          <w:vertAlign w:val="subscript"/>
          <w:lang w:val="kk-KZ"/>
        </w:rPr>
        <w:t>1</w:t>
      </w:r>
      <w:r w:rsidRPr="00DB4CDA">
        <w:rPr>
          <w:sz w:val="28"/>
          <w:szCs w:val="28"/>
          <w:lang w:val="kk-KZ"/>
        </w:rPr>
        <w:t xml:space="preserve"> линзасынан </w:t>
      </w:r>
      <w:r w:rsidRPr="00DB4CDA">
        <w:rPr>
          <w:i/>
          <w:sz w:val="28"/>
          <w:szCs w:val="28"/>
          <w:lang w:val="kk-KZ"/>
        </w:rPr>
        <w:t>l</w:t>
      </w:r>
      <w:r w:rsidRPr="00DB4CDA">
        <w:rPr>
          <w:i/>
          <w:sz w:val="28"/>
          <w:szCs w:val="28"/>
          <w:vertAlign w:val="subscript"/>
          <w:lang w:val="kk-KZ"/>
        </w:rPr>
        <w:t>1</w:t>
      </w:r>
      <w:r w:rsidRPr="00DB4CDA">
        <w:rPr>
          <w:sz w:val="28"/>
          <w:szCs w:val="28"/>
          <w:lang w:val="kk-KZ"/>
        </w:rPr>
        <w:t xml:space="preserve"> қашықтықта </w:t>
      </w:r>
      <w:r w:rsidRPr="00DB4CDA">
        <w:rPr>
          <w:i/>
          <w:sz w:val="28"/>
          <w:szCs w:val="28"/>
          <w:lang w:val="kk-KZ"/>
        </w:rPr>
        <w:t>А</w:t>
      </w:r>
      <w:r w:rsidRPr="00DB4CDA">
        <w:rPr>
          <w:sz w:val="28"/>
          <w:szCs w:val="28"/>
          <w:vertAlign w:val="subscript"/>
          <w:lang w:val="kk-KZ"/>
        </w:rPr>
        <w:t xml:space="preserve">1 </w:t>
      </w:r>
      <w:r w:rsidRPr="00DB4CDA">
        <w:rPr>
          <w:i/>
          <w:sz w:val="28"/>
          <w:szCs w:val="28"/>
          <w:lang w:val="kk-KZ"/>
        </w:rPr>
        <w:t>d</w:t>
      </w:r>
      <w:r w:rsidRPr="00DB4CDA">
        <w:rPr>
          <w:sz w:val="28"/>
          <w:szCs w:val="28"/>
          <w:vertAlign w:val="subscript"/>
          <w:lang w:val="kk-KZ"/>
        </w:rPr>
        <w:t xml:space="preserve">2 </w:t>
      </w:r>
      <w:r w:rsidRPr="00DB4CDA">
        <w:rPr>
          <w:sz w:val="28"/>
          <w:szCs w:val="28"/>
          <w:lang w:val="kk-KZ"/>
        </w:rPr>
        <w:t xml:space="preserve">орналасуында алынсын. Енді экран мен </w:t>
      </w:r>
      <w:r w:rsidRPr="00DB4CDA">
        <w:rPr>
          <w:i/>
          <w:sz w:val="28"/>
          <w:szCs w:val="28"/>
          <w:lang w:val="kk-KZ"/>
        </w:rPr>
        <w:t>L</w:t>
      </w:r>
      <w:r w:rsidRPr="00DB4CDA">
        <w:rPr>
          <w:sz w:val="28"/>
          <w:szCs w:val="28"/>
          <w:vertAlign w:val="subscript"/>
          <w:lang w:val="kk-KZ"/>
        </w:rPr>
        <w:t>1</w:t>
      </w:r>
      <w:r w:rsidRPr="00DB4CDA">
        <w:rPr>
          <w:sz w:val="28"/>
          <w:szCs w:val="28"/>
          <w:lang w:val="kk-KZ"/>
        </w:rPr>
        <w:t xml:space="preserve"> линзасының арасына шашыратқыш </w:t>
      </w:r>
      <w:r w:rsidRPr="00DB4CDA">
        <w:rPr>
          <w:i/>
          <w:sz w:val="28"/>
          <w:szCs w:val="28"/>
          <w:lang w:val="kk-KZ"/>
        </w:rPr>
        <w:t>L</w:t>
      </w:r>
      <w:r w:rsidRPr="00DB4CDA">
        <w:rPr>
          <w:sz w:val="28"/>
          <w:szCs w:val="28"/>
          <w:vertAlign w:val="subscript"/>
          <w:lang w:val="kk-KZ"/>
        </w:rPr>
        <w:t xml:space="preserve">2 </w:t>
      </w:r>
      <w:r w:rsidRPr="00DB4CDA">
        <w:rPr>
          <w:sz w:val="28"/>
          <w:szCs w:val="28"/>
          <w:lang w:val="kk-KZ"/>
        </w:rPr>
        <w:t>линзасын орналастыр</w:t>
      </w:r>
      <w:r>
        <w:rPr>
          <w:sz w:val="28"/>
          <w:szCs w:val="28"/>
          <w:lang w:val="kk-KZ"/>
        </w:rPr>
        <w:t>ы</w:t>
      </w:r>
      <w:r w:rsidRPr="00DB4CDA">
        <w:rPr>
          <w:sz w:val="28"/>
          <w:szCs w:val="28"/>
          <w:lang w:val="kk-KZ"/>
        </w:rPr>
        <w:t xml:space="preserve">ңдар. Экрандағы бейне жойылып кетеді. Бірақ, </w:t>
      </w:r>
      <w:r w:rsidRPr="00DB4CDA">
        <w:rPr>
          <w:i/>
          <w:sz w:val="28"/>
          <w:szCs w:val="28"/>
          <w:lang w:val="kk-KZ"/>
        </w:rPr>
        <w:t>L</w:t>
      </w:r>
      <w:r w:rsidRPr="00DB4CDA">
        <w:rPr>
          <w:sz w:val="28"/>
          <w:szCs w:val="28"/>
          <w:vertAlign w:val="subscript"/>
          <w:lang w:val="kk-KZ"/>
        </w:rPr>
        <w:t xml:space="preserve">2 </w:t>
      </w:r>
      <w:r w:rsidRPr="00DB4CDA">
        <w:rPr>
          <w:i/>
          <w:sz w:val="28"/>
          <w:szCs w:val="28"/>
          <w:lang w:val="kk-KZ"/>
        </w:rPr>
        <w:t>A</w:t>
      </w:r>
      <w:r w:rsidRPr="00DB4CDA">
        <w:rPr>
          <w:sz w:val="28"/>
          <w:szCs w:val="28"/>
          <w:vertAlign w:val="subscript"/>
          <w:lang w:val="kk-KZ"/>
        </w:rPr>
        <w:t>1</w:t>
      </w:r>
      <w:r w:rsidRPr="00DB4CDA">
        <w:rPr>
          <w:sz w:val="28"/>
          <w:szCs w:val="28"/>
          <w:lang w:val="kk-KZ"/>
        </w:rPr>
        <w:t xml:space="preserve"> жеткілікті аз болса, онда бейне </w:t>
      </w:r>
      <w:r w:rsidRPr="00DB4CDA">
        <w:rPr>
          <w:i/>
          <w:sz w:val="28"/>
          <w:szCs w:val="28"/>
          <w:lang w:val="kk-KZ"/>
        </w:rPr>
        <w:t>А</w:t>
      </w:r>
      <w:r w:rsidRPr="00DB4CDA">
        <w:rPr>
          <w:i/>
          <w:sz w:val="28"/>
          <w:szCs w:val="28"/>
          <w:vertAlign w:val="subscript"/>
          <w:lang w:val="kk-KZ"/>
        </w:rPr>
        <w:t>2</w:t>
      </w:r>
      <w:r w:rsidRPr="00DB4CDA">
        <w:rPr>
          <w:sz w:val="28"/>
          <w:szCs w:val="28"/>
          <w:lang w:val="kk-KZ"/>
        </w:rPr>
        <w:t xml:space="preserve"> экранының жинақтауыш линзадан </w:t>
      </w:r>
      <w:r w:rsidRPr="00DB4CDA">
        <w:rPr>
          <w:i/>
          <w:sz w:val="28"/>
          <w:szCs w:val="28"/>
          <w:lang w:val="kk-KZ"/>
        </w:rPr>
        <w:t>l</w:t>
      </w:r>
      <w:r w:rsidRPr="00DB4CDA">
        <w:rPr>
          <w:i/>
          <w:sz w:val="28"/>
          <w:szCs w:val="28"/>
          <w:vertAlign w:val="subscript"/>
          <w:lang w:val="kk-KZ"/>
        </w:rPr>
        <w:t>2</w:t>
      </w:r>
      <w:r w:rsidRPr="00DB4CDA">
        <w:rPr>
          <w:sz w:val="28"/>
          <w:szCs w:val="28"/>
          <w:lang w:val="kk-KZ"/>
        </w:rPr>
        <w:t xml:space="preserve"> қашық</w:t>
      </w:r>
      <w:r>
        <w:rPr>
          <w:sz w:val="28"/>
          <w:szCs w:val="28"/>
          <w:lang w:val="kk-KZ"/>
        </w:rPr>
        <w:t>тықта орналасу кезінде де табыл</w:t>
      </w:r>
      <w:r w:rsidRPr="00DB4CDA">
        <w:rPr>
          <w:sz w:val="28"/>
          <w:szCs w:val="28"/>
          <w:lang w:val="kk-KZ"/>
        </w:rPr>
        <w:t>у</w:t>
      </w:r>
      <w:r>
        <w:rPr>
          <w:sz w:val="28"/>
          <w:szCs w:val="28"/>
          <w:lang w:val="kk-KZ"/>
        </w:rPr>
        <w:t>ы</w:t>
      </w:r>
      <w:r w:rsidRPr="00DB4CDA">
        <w:rPr>
          <w:sz w:val="28"/>
          <w:szCs w:val="28"/>
          <w:lang w:val="kk-KZ"/>
        </w:rPr>
        <w:t xml:space="preserve"> мүмкін. </w:t>
      </w:r>
    </w:p>
    <w:p w:rsidR="00386055" w:rsidRPr="00DB4CDA" w:rsidRDefault="00386055" w:rsidP="00386055">
      <w:pPr>
        <w:tabs>
          <w:tab w:val="left" w:pos="567"/>
          <w:tab w:val="left" w:pos="1134"/>
        </w:tabs>
        <w:ind w:firstLine="709"/>
        <w:rPr>
          <w:sz w:val="28"/>
          <w:szCs w:val="28"/>
          <w:lang w:val="kk-KZ"/>
        </w:rPr>
      </w:pPr>
      <w:r w:rsidRPr="00DB4CDA">
        <w:rPr>
          <w:sz w:val="28"/>
          <w:szCs w:val="28"/>
          <w:lang w:val="kk-KZ"/>
        </w:rPr>
        <w:t xml:space="preserve">Ойыс линза үшін нәрсе нүктелері ретінде линзаға түсетін сәулелердің жалғасы жинақталатын нүктелер болады. Ал осы сәулелердің жалғасы </w:t>
      </w:r>
      <w:r w:rsidRPr="00634EDE">
        <w:rPr>
          <w:i/>
          <w:sz w:val="28"/>
          <w:szCs w:val="28"/>
          <w:lang w:val="kk-KZ"/>
        </w:rPr>
        <w:t>А</w:t>
      </w:r>
      <w:r w:rsidRPr="00DB4CDA">
        <w:rPr>
          <w:sz w:val="28"/>
          <w:szCs w:val="28"/>
          <w:vertAlign w:val="subscript"/>
          <w:lang w:val="kk-KZ"/>
        </w:rPr>
        <w:t>1</w:t>
      </w:r>
      <w:r w:rsidRPr="00DB4CDA">
        <w:rPr>
          <w:sz w:val="28"/>
          <w:szCs w:val="28"/>
          <w:lang w:val="kk-KZ"/>
        </w:rPr>
        <w:t xml:space="preserve"> жазықтығында жинақталатындықтан, ойыс линзадан нәрсеге дейінгі қашықтық </w:t>
      </w:r>
      <w:r w:rsidRPr="00DB4CDA">
        <w:rPr>
          <w:i/>
          <w:sz w:val="28"/>
          <w:szCs w:val="28"/>
          <w:lang w:val="kk-KZ"/>
        </w:rPr>
        <w:t>d</w:t>
      </w:r>
      <w:r w:rsidRPr="00DB4CDA">
        <w:rPr>
          <w:i/>
          <w:sz w:val="28"/>
          <w:szCs w:val="28"/>
          <w:vertAlign w:val="subscript"/>
          <w:lang w:val="kk-KZ"/>
        </w:rPr>
        <w:t>1</w:t>
      </w:r>
      <w:r w:rsidRPr="00DB4CDA">
        <w:rPr>
          <w:i/>
          <w:sz w:val="28"/>
          <w:szCs w:val="28"/>
          <w:lang w:val="kk-KZ"/>
        </w:rPr>
        <w:t>=l</w:t>
      </w:r>
      <w:r w:rsidRPr="00DB4CDA">
        <w:rPr>
          <w:i/>
          <w:sz w:val="28"/>
          <w:szCs w:val="28"/>
          <w:vertAlign w:val="subscript"/>
          <w:lang w:val="kk-KZ"/>
        </w:rPr>
        <w:t>1</w:t>
      </w:r>
      <w:r w:rsidRPr="00DB4CDA">
        <w:rPr>
          <w:i/>
          <w:sz w:val="28"/>
          <w:szCs w:val="28"/>
          <w:lang w:val="kk-KZ"/>
        </w:rPr>
        <w:t>-l</w:t>
      </w:r>
      <w:r w:rsidRPr="00DB4CDA">
        <w:rPr>
          <w:i/>
          <w:sz w:val="28"/>
          <w:szCs w:val="28"/>
          <w:vertAlign w:val="subscript"/>
          <w:lang w:val="kk-KZ"/>
        </w:rPr>
        <w:t>0</w:t>
      </w:r>
      <w:r w:rsidRPr="008811EB">
        <w:rPr>
          <w:sz w:val="28"/>
          <w:szCs w:val="28"/>
          <w:lang w:val="kk-KZ"/>
        </w:rPr>
        <w:t>,</w:t>
      </w:r>
      <w:r w:rsidRPr="00DB4CDA">
        <w:rPr>
          <w:sz w:val="28"/>
          <w:szCs w:val="28"/>
          <w:vertAlign w:val="subscript"/>
          <w:lang w:val="kk-KZ"/>
        </w:rPr>
        <w:t xml:space="preserve"> </w:t>
      </w:r>
      <w:r w:rsidRPr="00DB4CDA">
        <w:rPr>
          <w:sz w:val="28"/>
          <w:szCs w:val="28"/>
          <w:lang w:val="kk-KZ"/>
        </w:rPr>
        <w:t xml:space="preserve">мұндағы </w:t>
      </w:r>
      <w:r w:rsidRPr="00DB4CDA">
        <w:rPr>
          <w:i/>
          <w:sz w:val="28"/>
          <w:szCs w:val="28"/>
          <w:lang w:val="kk-KZ"/>
        </w:rPr>
        <w:t>l</w:t>
      </w:r>
      <w:r w:rsidRPr="00DB4CDA">
        <w:rPr>
          <w:sz w:val="28"/>
          <w:szCs w:val="28"/>
          <w:vertAlign w:val="subscript"/>
          <w:lang w:val="kk-KZ"/>
        </w:rPr>
        <w:t>0</w:t>
      </w:r>
      <w:r w:rsidRPr="00DB4CDA">
        <w:rPr>
          <w:sz w:val="28"/>
          <w:szCs w:val="28"/>
          <w:lang w:val="kk-KZ"/>
        </w:rPr>
        <w:t xml:space="preserve"> –</w:t>
      </w:r>
      <w:r>
        <w:rPr>
          <w:sz w:val="28"/>
          <w:szCs w:val="28"/>
          <w:lang w:val="kk-KZ"/>
        </w:rPr>
        <w:t xml:space="preserve"> </w:t>
      </w:r>
      <w:r w:rsidRPr="00DB4CDA">
        <w:rPr>
          <w:sz w:val="28"/>
          <w:szCs w:val="28"/>
          <w:lang w:val="kk-KZ"/>
        </w:rPr>
        <w:t xml:space="preserve">линзалар арасындағы қашықтық. Дөңес линзадан бейнеге дейінгі қашықтық </w:t>
      </w:r>
      <w:r w:rsidRPr="00DB4CDA">
        <w:rPr>
          <w:i/>
          <w:sz w:val="28"/>
          <w:szCs w:val="28"/>
          <w:lang w:val="kk-KZ"/>
        </w:rPr>
        <w:t>d</w:t>
      </w:r>
      <w:r w:rsidRPr="00DB4CDA">
        <w:rPr>
          <w:i/>
          <w:sz w:val="28"/>
          <w:szCs w:val="28"/>
          <w:vertAlign w:val="subscript"/>
          <w:lang w:val="kk-KZ"/>
        </w:rPr>
        <w:t>2</w:t>
      </w:r>
      <w:r w:rsidRPr="00DB4CDA">
        <w:rPr>
          <w:i/>
          <w:sz w:val="28"/>
          <w:szCs w:val="28"/>
          <w:lang w:val="kk-KZ"/>
        </w:rPr>
        <w:t>=l</w:t>
      </w:r>
      <w:r w:rsidRPr="00DB4CDA">
        <w:rPr>
          <w:i/>
          <w:sz w:val="28"/>
          <w:szCs w:val="28"/>
          <w:vertAlign w:val="subscript"/>
          <w:lang w:val="kk-KZ"/>
        </w:rPr>
        <w:t>2</w:t>
      </w:r>
      <w:r w:rsidRPr="00DB4CDA">
        <w:rPr>
          <w:i/>
          <w:sz w:val="28"/>
          <w:szCs w:val="28"/>
          <w:lang w:val="kk-KZ"/>
        </w:rPr>
        <w:t>-l</w:t>
      </w:r>
      <w:r w:rsidRPr="00DB4CDA">
        <w:rPr>
          <w:i/>
          <w:sz w:val="28"/>
          <w:szCs w:val="28"/>
          <w:vertAlign w:val="subscript"/>
          <w:lang w:val="kk-KZ"/>
        </w:rPr>
        <w:t>0</w:t>
      </w:r>
      <w:r w:rsidRPr="00DB4CDA">
        <w:rPr>
          <w:sz w:val="28"/>
          <w:szCs w:val="28"/>
          <w:vertAlign w:val="subscript"/>
          <w:lang w:val="kk-KZ"/>
        </w:rPr>
        <w:t xml:space="preserve">. </w:t>
      </w:r>
    </w:p>
    <w:p w:rsidR="00386055" w:rsidRPr="00DB4CDA" w:rsidRDefault="00386055" w:rsidP="00386055">
      <w:pPr>
        <w:tabs>
          <w:tab w:val="left" w:pos="1134"/>
        </w:tabs>
        <w:ind w:firstLine="709"/>
        <w:rPr>
          <w:sz w:val="28"/>
          <w:szCs w:val="28"/>
          <w:lang w:val="kk-KZ"/>
        </w:rPr>
      </w:pPr>
      <w:r w:rsidRPr="00DB4CDA">
        <w:rPr>
          <w:sz w:val="28"/>
          <w:szCs w:val="28"/>
          <w:lang w:val="kk-KZ"/>
        </w:rPr>
        <w:t xml:space="preserve">Дөңес линзаның фокустық қашықтығын (1) теңдеудің салдары болып табылатын келесі теңдеуден анықтайды: </w:t>
      </w:r>
    </w:p>
    <w:p w:rsidR="00386055" w:rsidRPr="00DB4CDA" w:rsidRDefault="00386055" w:rsidP="00386055">
      <w:pPr>
        <w:tabs>
          <w:tab w:val="left" w:pos="567"/>
          <w:tab w:val="left" w:pos="1134"/>
        </w:tabs>
        <w:ind w:firstLine="709"/>
        <w:jc w:val="right"/>
        <w:rPr>
          <w:sz w:val="28"/>
          <w:szCs w:val="28"/>
          <w:lang w:val="kk-KZ"/>
        </w:rPr>
      </w:pPr>
      <w:r w:rsidRPr="00DB4CDA">
        <w:rPr>
          <w:position w:val="-34"/>
          <w:sz w:val="28"/>
          <w:szCs w:val="28"/>
        </w:rPr>
        <w:object w:dxaOrig="2175" w:dyaOrig="780">
          <v:shape id="_x0000_i1032" type="#_x0000_t75" style="width:109.4pt;height:38.35pt" o:ole="" fillcolor="window">
            <v:imagedata r:id="rId22" o:title=""/>
          </v:shape>
          <o:OLEObject Type="Embed" ProgID="Equation.3" ShapeID="_x0000_i1032" DrawAspect="Content" ObjectID="_1609565518" r:id="rId23"/>
        </w:object>
      </w:r>
      <w:r w:rsidRPr="00DB4CDA">
        <w:rPr>
          <w:position w:val="-34"/>
          <w:sz w:val="28"/>
          <w:szCs w:val="28"/>
          <w:lang w:val="kk-KZ"/>
        </w:rPr>
        <w:tab/>
      </w:r>
      <w:r w:rsidRPr="00DB4CDA">
        <w:rPr>
          <w:position w:val="-34"/>
          <w:sz w:val="28"/>
          <w:szCs w:val="28"/>
          <w:lang w:val="kk-KZ"/>
        </w:rPr>
        <w:tab/>
      </w:r>
      <w:r w:rsidRPr="00DB4CDA">
        <w:rPr>
          <w:position w:val="-34"/>
          <w:sz w:val="28"/>
          <w:szCs w:val="28"/>
          <w:lang w:val="kk-KZ"/>
        </w:rPr>
        <w:tab/>
      </w:r>
      <w:r w:rsidRPr="00DB4CDA">
        <w:rPr>
          <w:position w:val="-34"/>
          <w:sz w:val="28"/>
          <w:szCs w:val="28"/>
          <w:lang w:val="kk-KZ"/>
        </w:rPr>
        <w:tab/>
      </w:r>
      <w:r w:rsidRPr="00DB4CDA">
        <w:rPr>
          <w:position w:val="-34"/>
          <w:sz w:val="28"/>
          <w:szCs w:val="28"/>
          <w:lang w:val="kk-KZ"/>
        </w:rPr>
        <w:tab/>
      </w:r>
      <w:r w:rsidRPr="00DB4CDA">
        <w:rPr>
          <w:sz w:val="28"/>
          <w:szCs w:val="28"/>
          <w:lang w:val="kk-KZ"/>
        </w:rPr>
        <w:t>(5)</w:t>
      </w:r>
    </w:p>
    <w:p w:rsidR="00386055" w:rsidRPr="00DB4CDA" w:rsidRDefault="00386055" w:rsidP="00386055">
      <w:pPr>
        <w:tabs>
          <w:tab w:val="left" w:pos="567"/>
          <w:tab w:val="left" w:pos="1134"/>
        </w:tabs>
        <w:ind w:firstLine="709"/>
        <w:rPr>
          <w:sz w:val="28"/>
          <w:szCs w:val="28"/>
          <w:lang w:val="kk-KZ"/>
        </w:rPr>
      </w:pPr>
      <w:r w:rsidRPr="00DB4CDA">
        <w:rPr>
          <w:sz w:val="28"/>
          <w:szCs w:val="28"/>
          <w:lang w:val="kk-KZ"/>
        </w:rPr>
        <w:t xml:space="preserve">Осылайша, дөңес линзаның фокустық арақашықтығын өлшеу үшін келесіні жасаңдар. Дөңес линзаның көмегімен тордың нақты бейнесін алыңдар және шкала бойынан </w:t>
      </w:r>
      <w:r w:rsidRPr="00634EDE">
        <w:rPr>
          <w:i/>
          <w:sz w:val="28"/>
          <w:szCs w:val="28"/>
          <w:lang w:val="kk-KZ"/>
        </w:rPr>
        <w:t>d</w:t>
      </w:r>
      <w:r w:rsidRPr="00DB4CDA">
        <w:rPr>
          <w:sz w:val="28"/>
          <w:szCs w:val="28"/>
          <w:vertAlign w:val="subscript"/>
          <w:lang w:val="kk-KZ"/>
        </w:rPr>
        <w:t xml:space="preserve">1 </w:t>
      </w:r>
      <w:r w:rsidRPr="00DB4CDA">
        <w:rPr>
          <w:sz w:val="28"/>
          <w:szCs w:val="28"/>
          <w:lang w:val="kk-KZ"/>
        </w:rPr>
        <w:t xml:space="preserve">линзасының және </w:t>
      </w:r>
      <w:r w:rsidRPr="00DB4CDA">
        <w:rPr>
          <w:i/>
          <w:sz w:val="28"/>
          <w:szCs w:val="28"/>
          <w:lang w:val="kk-KZ"/>
        </w:rPr>
        <w:t>А</w:t>
      </w:r>
      <w:r w:rsidRPr="00DB4CDA">
        <w:rPr>
          <w:i/>
          <w:sz w:val="28"/>
          <w:szCs w:val="28"/>
          <w:vertAlign w:val="subscript"/>
          <w:lang w:val="kk-KZ"/>
        </w:rPr>
        <w:t>1</w:t>
      </w:r>
      <w:r w:rsidRPr="00DB4CDA">
        <w:rPr>
          <w:sz w:val="28"/>
          <w:szCs w:val="28"/>
          <w:vertAlign w:val="subscript"/>
          <w:lang w:val="kk-KZ"/>
        </w:rPr>
        <w:t xml:space="preserve"> </w:t>
      </w:r>
      <w:r w:rsidRPr="00DB4CDA">
        <w:rPr>
          <w:sz w:val="28"/>
          <w:szCs w:val="28"/>
          <w:lang w:val="kk-KZ"/>
        </w:rPr>
        <w:t>экранының орналасуын белгілеңдер. Шашыратқыш</w:t>
      </w:r>
      <w:r>
        <w:rPr>
          <w:sz w:val="28"/>
          <w:szCs w:val="28"/>
          <w:lang w:val="kk-KZ"/>
        </w:rPr>
        <w:t xml:space="preserve"> </w:t>
      </w:r>
      <w:r w:rsidRPr="00634EDE">
        <w:rPr>
          <w:i/>
          <w:sz w:val="28"/>
          <w:szCs w:val="28"/>
          <w:lang w:val="kk-KZ"/>
        </w:rPr>
        <w:t>L</w:t>
      </w:r>
      <w:r w:rsidRPr="00DB4CDA">
        <w:rPr>
          <w:sz w:val="28"/>
          <w:szCs w:val="28"/>
          <w:vertAlign w:val="subscript"/>
          <w:lang w:val="kk-KZ"/>
        </w:rPr>
        <w:t>2</w:t>
      </w:r>
      <w:r w:rsidRPr="00DB4CDA">
        <w:rPr>
          <w:sz w:val="28"/>
          <w:szCs w:val="28"/>
          <w:lang w:val="kk-KZ"/>
        </w:rPr>
        <w:t xml:space="preserve"> линзасын </w:t>
      </w:r>
      <w:r w:rsidRPr="00634EDE">
        <w:rPr>
          <w:i/>
          <w:sz w:val="28"/>
          <w:szCs w:val="28"/>
          <w:lang w:val="kk-KZ"/>
        </w:rPr>
        <w:t>L</w:t>
      </w:r>
      <w:r w:rsidRPr="00DB4CDA">
        <w:rPr>
          <w:sz w:val="28"/>
          <w:szCs w:val="28"/>
          <w:vertAlign w:val="subscript"/>
          <w:lang w:val="kk-KZ"/>
        </w:rPr>
        <w:t xml:space="preserve">1 </w:t>
      </w:r>
      <w:r w:rsidRPr="00DB4CDA">
        <w:rPr>
          <w:sz w:val="28"/>
          <w:szCs w:val="28"/>
          <w:lang w:val="kk-KZ"/>
        </w:rPr>
        <w:t xml:space="preserve">және экран арасына қойыңдар. </w:t>
      </w:r>
      <w:r w:rsidRPr="00634EDE">
        <w:rPr>
          <w:i/>
          <w:sz w:val="28"/>
          <w:szCs w:val="28"/>
          <w:lang w:val="kk-KZ"/>
        </w:rPr>
        <w:t>L</w:t>
      </w:r>
      <w:r w:rsidRPr="00DB4CDA">
        <w:rPr>
          <w:sz w:val="28"/>
          <w:szCs w:val="28"/>
          <w:vertAlign w:val="subscript"/>
          <w:lang w:val="kk-KZ"/>
        </w:rPr>
        <w:t xml:space="preserve">2 </w:t>
      </w:r>
      <w:r w:rsidRPr="00DB4CDA">
        <w:rPr>
          <w:sz w:val="28"/>
          <w:szCs w:val="28"/>
          <w:lang w:val="kk-KZ"/>
        </w:rPr>
        <w:t xml:space="preserve">және экранды жылжыта отырып, тордың нақты бейнесін алыңдар. </w:t>
      </w:r>
      <w:r w:rsidRPr="00634EDE">
        <w:rPr>
          <w:i/>
          <w:sz w:val="28"/>
          <w:szCs w:val="28"/>
          <w:lang w:val="kk-KZ"/>
        </w:rPr>
        <w:t>L</w:t>
      </w:r>
      <w:r w:rsidRPr="00DB4CDA">
        <w:rPr>
          <w:sz w:val="28"/>
          <w:szCs w:val="28"/>
          <w:vertAlign w:val="subscript"/>
          <w:lang w:val="kk-KZ"/>
        </w:rPr>
        <w:t xml:space="preserve">2 </w:t>
      </w:r>
      <w:r w:rsidRPr="00DB4CDA">
        <w:rPr>
          <w:sz w:val="28"/>
          <w:szCs w:val="28"/>
          <w:lang w:val="kk-KZ"/>
        </w:rPr>
        <w:t xml:space="preserve">линзасының және </w:t>
      </w:r>
      <w:r w:rsidRPr="00DB4CDA">
        <w:rPr>
          <w:i/>
          <w:sz w:val="28"/>
          <w:szCs w:val="28"/>
          <w:lang w:val="kk-KZ"/>
        </w:rPr>
        <w:t>А</w:t>
      </w:r>
      <w:r w:rsidRPr="00DB4CDA">
        <w:rPr>
          <w:i/>
          <w:sz w:val="28"/>
          <w:szCs w:val="28"/>
          <w:vertAlign w:val="subscript"/>
          <w:lang w:val="kk-KZ"/>
        </w:rPr>
        <w:t>2</w:t>
      </w:r>
      <w:r w:rsidRPr="00DB4CDA">
        <w:rPr>
          <w:sz w:val="28"/>
          <w:szCs w:val="28"/>
          <w:vertAlign w:val="subscript"/>
          <w:lang w:val="kk-KZ"/>
        </w:rPr>
        <w:t xml:space="preserve"> </w:t>
      </w:r>
      <w:r w:rsidRPr="00DB4CDA">
        <w:rPr>
          <w:sz w:val="28"/>
          <w:szCs w:val="28"/>
          <w:lang w:val="kk-KZ"/>
        </w:rPr>
        <w:t xml:space="preserve">экранының орналасуын белгілеңдер. Фокустық қашықтықты (5) формула бойынша анықтаңдар. Тәжірибені үш рет қайталап, үш есептеуден </w:t>
      </w:r>
      <w:r w:rsidRPr="00DB4CDA">
        <w:rPr>
          <w:i/>
          <w:sz w:val="28"/>
          <w:szCs w:val="28"/>
          <w:lang w:val="kk-KZ"/>
        </w:rPr>
        <w:t>F</w:t>
      </w:r>
      <w:r w:rsidRPr="00DB4CDA">
        <w:rPr>
          <w:sz w:val="28"/>
          <w:szCs w:val="28"/>
          <w:lang w:val="kk-KZ"/>
        </w:rPr>
        <w:t>-тің орташа мәнін табыңдар</w:t>
      </w:r>
      <w:r w:rsidRPr="00DB4CDA">
        <w:rPr>
          <w:i/>
          <w:sz w:val="28"/>
          <w:szCs w:val="28"/>
          <w:lang w:val="kk-KZ"/>
        </w:rPr>
        <w:t>.</w:t>
      </w:r>
      <w:r w:rsidRPr="00DB4CDA">
        <w:rPr>
          <w:sz w:val="28"/>
          <w:szCs w:val="28"/>
          <w:lang w:val="kk-KZ"/>
        </w:rPr>
        <w:t xml:space="preserve"> Есептеу нәтижелерін 4-кестеге толтырыңдар</w:t>
      </w:r>
      <w:r>
        <w:rPr>
          <w:sz w:val="28"/>
          <w:szCs w:val="28"/>
          <w:lang w:val="kk-KZ"/>
        </w:rPr>
        <w:t>.</w:t>
      </w:r>
    </w:p>
    <w:tbl>
      <w:tblPr>
        <w:tblpPr w:leftFromText="180" w:rightFromText="180" w:vertAnchor="text" w:horzAnchor="margin" w:tblpXSpec="center" w:tblpY="46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8"/>
        <w:gridCol w:w="723"/>
        <w:gridCol w:w="723"/>
        <w:gridCol w:w="724"/>
        <w:gridCol w:w="727"/>
        <w:gridCol w:w="1124"/>
        <w:gridCol w:w="1126"/>
        <w:gridCol w:w="1126"/>
        <w:gridCol w:w="1126"/>
        <w:gridCol w:w="1124"/>
      </w:tblGrid>
      <w:tr w:rsidR="00386055" w:rsidRPr="00DB4CDA" w:rsidTr="008A1A30">
        <w:trPr>
          <w:cantSplit/>
        </w:trPr>
        <w:tc>
          <w:tcPr>
            <w:tcW w:w="5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sz w:val="28"/>
                <w:szCs w:val="28"/>
                <w:lang w:val="kk-KZ" w:eastAsia="en-US"/>
              </w:rPr>
            </w:pPr>
            <w:r w:rsidRPr="00DB4CDA">
              <w:rPr>
                <w:sz w:val="28"/>
                <w:szCs w:val="28"/>
                <w:lang w:val="kk-KZ" w:eastAsia="en-US"/>
              </w:rPr>
              <w:t>Өлшеу</w:t>
            </w:r>
          </w:p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sz w:val="28"/>
                <w:szCs w:val="28"/>
                <w:lang w:eastAsia="en-US"/>
              </w:rPr>
            </w:pPr>
            <w:r w:rsidRPr="00DB4CDA"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151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sz w:val="28"/>
                <w:szCs w:val="28"/>
                <w:vertAlign w:val="subscript"/>
                <w:lang w:eastAsia="en-US"/>
              </w:rPr>
            </w:pPr>
            <w:r w:rsidRPr="00DB4CDA">
              <w:rPr>
                <w:sz w:val="28"/>
                <w:szCs w:val="28"/>
                <w:lang w:val="kk-KZ" w:eastAsia="en-US"/>
              </w:rPr>
              <w:t>Оптикалық отырғышта линза мен экранның орналасуы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sz w:val="28"/>
                <w:szCs w:val="28"/>
                <w:vertAlign w:val="subscript"/>
                <w:lang w:eastAsia="en-US"/>
              </w:rPr>
            </w:pPr>
            <w:r w:rsidRPr="00DB4CDA">
              <w:rPr>
                <w:i/>
                <w:sz w:val="28"/>
                <w:szCs w:val="28"/>
                <w:lang w:val="en-US" w:eastAsia="en-US"/>
              </w:rPr>
              <w:t>L</w:t>
            </w:r>
            <w:r w:rsidRPr="00DB4CDA">
              <w:rPr>
                <w:sz w:val="28"/>
                <w:szCs w:val="28"/>
                <w:vertAlign w:val="subscript"/>
                <w:lang w:eastAsia="en-US"/>
              </w:rPr>
              <w:t>0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sz w:val="28"/>
                <w:szCs w:val="28"/>
                <w:vertAlign w:val="subscript"/>
                <w:lang w:eastAsia="en-US"/>
              </w:rPr>
            </w:pPr>
            <w:r w:rsidRPr="00DB4CDA">
              <w:rPr>
                <w:i/>
                <w:sz w:val="28"/>
                <w:szCs w:val="28"/>
                <w:lang w:val="en-US" w:eastAsia="en-US"/>
              </w:rPr>
              <w:t>l</w:t>
            </w:r>
            <w:r w:rsidRPr="00DB4CDA">
              <w:rPr>
                <w:sz w:val="28"/>
                <w:szCs w:val="28"/>
                <w:vertAlign w:val="subscript"/>
                <w:lang w:eastAsia="en-US"/>
              </w:rPr>
              <w:t>1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sz w:val="28"/>
                <w:szCs w:val="28"/>
                <w:lang w:eastAsia="en-US"/>
              </w:rPr>
            </w:pPr>
            <w:r w:rsidRPr="00DB4CDA">
              <w:rPr>
                <w:i/>
                <w:sz w:val="28"/>
                <w:szCs w:val="28"/>
                <w:lang w:val="en-US" w:eastAsia="en-US"/>
              </w:rPr>
              <w:t>l</w:t>
            </w:r>
            <w:r w:rsidRPr="00DB4CDA">
              <w:rPr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i/>
                <w:sz w:val="28"/>
                <w:szCs w:val="28"/>
                <w:lang w:val="en-US" w:eastAsia="en-US"/>
              </w:rPr>
            </w:pPr>
            <w:r w:rsidRPr="00DB4CDA">
              <w:rPr>
                <w:i/>
                <w:sz w:val="28"/>
                <w:szCs w:val="28"/>
                <w:lang w:val="en-US" w:eastAsia="en-US"/>
              </w:rPr>
              <w:t>F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sz w:val="28"/>
                <w:szCs w:val="28"/>
                <w:lang w:eastAsia="en-US"/>
              </w:rPr>
            </w:pPr>
            <w:r w:rsidRPr="00DB4CDA">
              <w:rPr>
                <w:i/>
                <w:sz w:val="28"/>
                <w:szCs w:val="28"/>
                <w:lang w:val="en-US" w:eastAsia="en-US"/>
              </w:rPr>
              <w:t>F</w:t>
            </w:r>
            <w:r w:rsidRPr="00DB4CDA">
              <w:rPr>
                <w:sz w:val="28"/>
                <w:szCs w:val="28"/>
                <w:vertAlign w:val="subscript"/>
                <w:lang w:eastAsia="en-US"/>
              </w:rPr>
              <w:t>орт</w:t>
            </w:r>
          </w:p>
        </w:tc>
      </w:tr>
      <w:tr w:rsidR="00386055" w:rsidRPr="00DB4CDA" w:rsidTr="008A1A30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055" w:rsidRPr="00DB4CDA" w:rsidRDefault="00386055" w:rsidP="008A1A30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i/>
                <w:sz w:val="28"/>
                <w:szCs w:val="28"/>
                <w:lang w:val="en-US" w:eastAsia="en-US"/>
              </w:rPr>
            </w:pPr>
            <w:r w:rsidRPr="00DB4CDA">
              <w:rPr>
                <w:i/>
                <w:sz w:val="28"/>
                <w:szCs w:val="28"/>
                <w:lang w:val="en-US" w:eastAsia="en-US"/>
              </w:rPr>
              <w:t>L</w:t>
            </w:r>
            <w:r w:rsidRPr="00DB4CDA">
              <w:rPr>
                <w:sz w:val="28"/>
                <w:szCs w:val="28"/>
                <w:vertAlign w:val="subscript"/>
                <w:lang w:val="en-US" w:eastAsia="en-US"/>
              </w:rPr>
              <w:t>1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sz w:val="28"/>
                <w:szCs w:val="28"/>
                <w:vertAlign w:val="subscript"/>
                <w:lang w:eastAsia="en-US"/>
              </w:rPr>
            </w:pPr>
            <w:r w:rsidRPr="00DB4CDA">
              <w:rPr>
                <w:i/>
                <w:sz w:val="28"/>
                <w:szCs w:val="28"/>
                <w:lang w:eastAsia="en-US"/>
              </w:rPr>
              <w:t>А</w:t>
            </w:r>
            <w:proofErr w:type="gramStart"/>
            <w:r w:rsidRPr="00DB4CDA">
              <w:rPr>
                <w:sz w:val="28"/>
                <w:szCs w:val="28"/>
                <w:vertAlign w:val="subscript"/>
                <w:lang w:eastAsia="en-US"/>
              </w:rPr>
              <w:t>1</w:t>
            </w:r>
            <w:proofErr w:type="gramEnd"/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i/>
                <w:sz w:val="28"/>
                <w:szCs w:val="28"/>
                <w:lang w:eastAsia="en-US"/>
              </w:rPr>
            </w:pPr>
            <w:r w:rsidRPr="00DB4CDA">
              <w:rPr>
                <w:i/>
                <w:sz w:val="28"/>
                <w:szCs w:val="28"/>
                <w:lang w:val="en-US" w:eastAsia="en-US"/>
              </w:rPr>
              <w:t>L</w:t>
            </w:r>
            <w:r w:rsidRPr="00DB4CDA">
              <w:rPr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i/>
                <w:sz w:val="28"/>
                <w:szCs w:val="28"/>
                <w:lang w:eastAsia="en-US"/>
              </w:rPr>
            </w:pPr>
            <w:r w:rsidRPr="00DB4CDA">
              <w:rPr>
                <w:i/>
                <w:sz w:val="28"/>
                <w:szCs w:val="28"/>
                <w:lang w:eastAsia="en-US"/>
              </w:rPr>
              <w:t>А</w:t>
            </w:r>
            <w:proofErr w:type="gramStart"/>
            <w:r w:rsidRPr="00DB4CDA">
              <w:rPr>
                <w:sz w:val="28"/>
                <w:szCs w:val="28"/>
                <w:vertAlign w:val="subscript"/>
                <w:lang w:eastAsia="en-US"/>
              </w:rPr>
              <w:t>2</w:t>
            </w:r>
            <w:proofErr w:type="gramEnd"/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386055" w:rsidRPr="00DB4CDA" w:rsidTr="008A1A30"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rPr>
                <w:sz w:val="28"/>
                <w:szCs w:val="28"/>
                <w:lang w:eastAsia="en-US"/>
              </w:rPr>
            </w:pPr>
            <w:r w:rsidRPr="00DB4CDA"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rPr>
                <w:sz w:val="28"/>
                <w:szCs w:val="28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rPr>
                <w:sz w:val="28"/>
                <w:szCs w:val="28"/>
                <w:lang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rPr>
                <w:sz w:val="28"/>
                <w:szCs w:val="28"/>
                <w:lang w:eastAsia="en-US"/>
              </w:rPr>
            </w:pPr>
          </w:p>
        </w:tc>
      </w:tr>
      <w:tr w:rsidR="00386055" w:rsidRPr="00DB4CDA" w:rsidTr="008A1A30"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rPr>
                <w:sz w:val="28"/>
                <w:szCs w:val="28"/>
                <w:lang w:eastAsia="en-US"/>
              </w:rPr>
            </w:pPr>
            <w:r w:rsidRPr="00DB4CDA"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rPr>
                <w:sz w:val="28"/>
                <w:szCs w:val="28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rPr>
                <w:sz w:val="28"/>
                <w:szCs w:val="28"/>
                <w:lang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rPr>
                <w:sz w:val="28"/>
                <w:szCs w:val="28"/>
                <w:lang w:eastAsia="en-US"/>
              </w:rPr>
            </w:pPr>
          </w:p>
        </w:tc>
      </w:tr>
      <w:tr w:rsidR="00386055" w:rsidRPr="00DB4CDA" w:rsidTr="008A1A30"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rPr>
                <w:sz w:val="28"/>
                <w:szCs w:val="28"/>
                <w:lang w:eastAsia="en-US"/>
              </w:rPr>
            </w:pPr>
            <w:r w:rsidRPr="00DB4CDA">
              <w:rPr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rPr>
                <w:sz w:val="28"/>
                <w:szCs w:val="28"/>
                <w:lang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rPr>
                <w:sz w:val="28"/>
                <w:szCs w:val="28"/>
                <w:lang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055" w:rsidRPr="00DB4CDA" w:rsidRDefault="00386055" w:rsidP="008A1A30">
            <w:pPr>
              <w:tabs>
                <w:tab w:val="left" w:pos="567"/>
                <w:tab w:val="left" w:pos="1134"/>
              </w:tabs>
              <w:rPr>
                <w:sz w:val="28"/>
                <w:szCs w:val="28"/>
                <w:lang w:eastAsia="en-US"/>
              </w:rPr>
            </w:pPr>
          </w:p>
        </w:tc>
      </w:tr>
    </w:tbl>
    <w:p w:rsidR="00386055" w:rsidRPr="00291A51" w:rsidRDefault="00386055" w:rsidP="00386055">
      <w:pPr>
        <w:pStyle w:val="a6"/>
        <w:tabs>
          <w:tab w:val="left" w:pos="567"/>
          <w:tab w:val="left" w:pos="1134"/>
        </w:tabs>
        <w:ind w:firstLine="709"/>
        <w:jc w:val="right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4</w:t>
      </w:r>
      <w:r w:rsidRPr="00291A51">
        <w:rPr>
          <w:i/>
          <w:sz w:val="28"/>
          <w:szCs w:val="28"/>
          <w:lang w:val="kk-KZ"/>
        </w:rPr>
        <w:t>-кесте</w:t>
      </w:r>
    </w:p>
    <w:p w:rsidR="00386055" w:rsidRPr="00DB4CDA" w:rsidRDefault="00386055" w:rsidP="00386055">
      <w:pPr>
        <w:tabs>
          <w:tab w:val="left" w:pos="567"/>
          <w:tab w:val="left" w:pos="1134"/>
        </w:tabs>
        <w:ind w:firstLine="709"/>
        <w:rPr>
          <w:sz w:val="28"/>
          <w:szCs w:val="28"/>
        </w:rPr>
      </w:pPr>
    </w:p>
    <w:p w:rsidR="00386055" w:rsidRPr="00DB4CDA" w:rsidRDefault="00386055" w:rsidP="00386055">
      <w:pPr>
        <w:tabs>
          <w:tab w:val="left" w:pos="567"/>
          <w:tab w:val="left" w:pos="1134"/>
        </w:tabs>
        <w:ind w:firstLine="709"/>
        <w:jc w:val="lef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</w:t>
      </w:r>
      <w:r w:rsidRPr="00DB4CDA">
        <w:rPr>
          <w:b/>
          <w:sz w:val="28"/>
          <w:szCs w:val="28"/>
          <w:lang w:val="kk-KZ"/>
        </w:rPr>
        <w:t>ұрақтар</w:t>
      </w:r>
    </w:p>
    <w:p w:rsidR="00386055" w:rsidRPr="00DB4CDA" w:rsidRDefault="00386055" w:rsidP="00386055">
      <w:pPr>
        <w:widowControl/>
        <w:numPr>
          <w:ilvl w:val="0"/>
          <w:numId w:val="1"/>
        </w:numPr>
        <w:tabs>
          <w:tab w:val="num" w:pos="270"/>
          <w:tab w:val="left" w:pos="567"/>
          <w:tab w:val="left" w:pos="1134"/>
        </w:tabs>
        <w:autoSpaceDE/>
        <w:adjustRightInd/>
        <w:ind w:left="0" w:firstLine="709"/>
        <w:rPr>
          <w:sz w:val="28"/>
          <w:szCs w:val="28"/>
          <w:lang w:val="kk-KZ"/>
        </w:rPr>
      </w:pPr>
      <w:r w:rsidRPr="00DB4CDA">
        <w:rPr>
          <w:sz w:val="28"/>
          <w:szCs w:val="28"/>
          <w:lang w:val="kk-KZ"/>
        </w:rPr>
        <w:lastRenderedPageBreak/>
        <w:t xml:space="preserve">Линзаның негізгі оптикалық осі, линзаның фокусы, фокальдық жазықтығы дегеніміз не? </w:t>
      </w:r>
    </w:p>
    <w:p w:rsidR="00386055" w:rsidRPr="00DB4CDA" w:rsidRDefault="00386055" w:rsidP="00386055">
      <w:pPr>
        <w:widowControl/>
        <w:numPr>
          <w:ilvl w:val="0"/>
          <w:numId w:val="1"/>
        </w:numPr>
        <w:tabs>
          <w:tab w:val="num" w:pos="270"/>
          <w:tab w:val="left" w:pos="567"/>
          <w:tab w:val="left" w:pos="1134"/>
        </w:tabs>
        <w:autoSpaceDE/>
        <w:adjustRightInd/>
        <w:ind w:left="0" w:firstLine="709"/>
        <w:rPr>
          <w:sz w:val="28"/>
          <w:szCs w:val="28"/>
        </w:rPr>
      </w:pPr>
      <w:r w:rsidRPr="00DB4CDA">
        <w:rPr>
          <w:sz w:val="28"/>
          <w:szCs w:val="28"/>
          <w:lang w:val="kk-KZ"/>
        </w:rPr>
        <w:t xml:space="preserve">Линзаға түсетін қандай үш сәуленің жолы линзадан кейін белгілі болады деп саналады? Олардың линзадан кейін және линзадан кейінгі жолын көрсетіңдер. </w:t>
      </w:r>
    </w:p>
    <w:p w:rsidR="00386055" w:rsidRPr="00DB4CDA" w:rsidRDefault="00386055" w:rsidP="00386055">
      <w:pPr>
        <w:widowControl/>
        <w:numPr>
          <w:ilvl w:val="0"/>
          <w:numId w:val="1"/>
        </w:numPr>
        <w:tabs>
          <w:tab w:val="num" w:pos="270"/>
          <w:tab w:val="left" w:pos="567"/>
          <w:tab w:val="left" w:pos="1134"/>
        </w:tabs>
        <w:autoSpaceDE/>
        <w:adjustRightInd/>
        <w:ind w:left="0" w:firstLine="709"/>
        <w:rPr>
          <w:sz w:val="28"/>
          <w:szCs w:val="28"/>
        </w:rPr>
      </w:pPr>
      <w:r w:rsidRPr="00DB4CDA">
        <w:rPr>
          <w:sz w:val="28"/>
          <w:szCs w:val="28"/>
          <w:lang w:val="kk-KZ"/>
        </w:rPr>
        <w:t>Жұмыс формулаларын шығарыңдар</w:t>
      </w:r>
      <w:r w:rsidRPr="00DB4CDA">
        <w:rPr>
          <w:sz w:val="28"/>
          <w:szCs w:val="28"/>
        </w:rPr>
        <w:t>.</w:t>
      </w:r>
    </w:p>
    <w:p w:rsidR="00386055" w:rsidRPr="00DB4CDA" w:rsidRDefault="00386055" w:rsidP="00386055">
      <w:pPr>
        <w:widowControl/>
        <w:tabs>
          <w:tab w:val="left" w:pos="567"/>
          <w:tab w:val="left" w:pos="1134"/>
        </w:tabs>
        <w:autoSpaceDE/>
        <w:adjustRightInd/>
        <w:ind w:firstLine="709"/>
        <w:jc w:val="left"/>
        <w:rPr>
          <w:b/>
          <w:sz w:val="28"/>
          <w:szCs w:val="28"/>
        </w:rPr>
      </w:pPr>
      <w:r w:rsidRPr="00DB4CDA">
        <w:rPr>
          <w:b/>
          <w:sz w:val="28"/>
          <w:szCs w:val="28"/>
          <w:lang w:val="kk-KZ"/>
        </w:rPr>
        <w:t>Әдебиеттер</w:t>
      </w:r>
    </w:p>
    <w:p w:rsidR="00386055" w:rsidRPr="00DB4CDA" w:rsidRDefault="00386055" w:rsidP="00386055">
      <w:pPr>
        <w:widowControl/>
        <w:numPr>
          <w:ilvl w:val="0"/>
          <w:numId w:val="2"/>
        </w:numPr>
        <w:tabs>
          <w:tab w:val="clear" w:pos="720"/>
          <w:tab w:val="num" w:pos="0"/>
          <w:tab w:val="num" w:pos="270"/>
          <w:tab w:val="left" w:pos="567"/>
          <w:tab w:val="left" w:pos="1134"/>
        </w:tabs>
        <w:autoSpaceDE/>
        <w:adjustRightInd/>
        <w:ind w:left="0" w:firstLine="709"/>
        <w:rPr>
          <w:sz w:val="28"/>
          <w:szCs w:val="28"/>
        </w:rPr>
      </w:pPr>
      <w:r w:rsidRPr="00DB4CDA">
        <w:rPr>
          <w:sz w:val="28"/>
          <w:szCs w:val="28"/>
        </w:rPr>
        <w:t>Гершензон Е.М., Малов Н.Н., Курс общей физики. Оптика и атомная физика.</w:t>
      </w:r>
      <w:r>
        <w:rPr>
          <w:sz w:val="28"/>
          <w:szCs w:val="28"/>
          <w:lang w:val="kk-KZ"/>
        </w:rPr>
        <w:t xml:space="preserve"> –</w:t>
      </w:r>
      <w:r w:rsidRPr="00DB4CDA">
        <w:rPr>
          <w:sz w:val="28"/>
          <w:szCs w:val="28"/>
        </w:rPr>
        <w:t xml:space="preserve"> М.: Просвещение</w:t>
      </w:r>
      <w:r>
        <w:rPr>
          <w:sz w:val="28"/>
          <w:szCs w:val="28"/>
          <w:lang w:val="kk-KZ"/>
        </w:rPr>
        <w:t>.</w:t>
      </w:r>
      <w:r w:rsidRPr="00DB4CDA">
        <w:rPr>
          <w:sz w:val="28"/>
          <w:szCs w:val="28"/>
        </w:rPr>
        <w:t xml:space="preserve"> 1981г., гл. 5.</w:t>
      </w:r>
    </w:p>
    <w:p w:rsidR="00386055" w:rsidRPr="00DB4CDA" w:rsidRDefault="00386055" w:rsidP="00386055">
      <w:pPr>
        <w:tabs>
          <w:tab w:val="num" w:pos="270"/>
          <w:tab w:val="left" w:pos="567"/>
          <w:tab w:val="left" w:pos="1134"/>
        </w:tabs>
        <w:ind w:firstLine="709"/>
        <w:rPr>
          <w:sz w:val="28"/>
          <w:szCs w:val="28"/>
        </w:rPr>
      </w:pPr>
      <w:r w:rsidRPr="00DB4CDA">
        <w:rPr>
          <w:sz w:val="28"/>
          <w:szCs w:val="28"/>
        </w:rPr>
        <w:t>2. Савельев И.В. Курс общей физики.-</w:t>
      </w:r>
      <w:r>
        <w:rPr>
          <w:sz w:val="28"/>
          <w:szCs w:val="28"/>
          <w:lang w:val="kk-KZ"/>
        </w:rPr>
        <w:t>2008</w:t>
      </w:r>
      <w:r w:rsidRPr="00DB4CDA">
        <w:rPr>
          <w:sz w:val="28"/>
          <w:szCs w:val="28"/>
        </w:rPr>
        <w:t xml:space="preserve"> г. </w:t>
      </w:r>
      <w:proofErr w:type="spellStart"/>
      <w:r w:rsidRPr="00DB4CDA">
        <w:rPr>
          <w:sz w:val="28"/>
          <w:szCs w:val="28"/>
        </w:rPr>
        <w:t>Ландсберг</w:t>
      </w:r>
      <w:proofErr w:type="spellEnd"/>
      <w:r w:rsidRPr="00DB4CDA">
        <w:rPr>
          <w:sz w:val="28"/>
          <w:szCs w:val="28"/>
        </w:rPr>
        <w:t xml:space="preserve"> Г.С. Оптика</w:t>
      </w:r>
      <w:r>
        <w:rPr>
          <w:sz w:val="28"/>
          <w:szCs w:val="28"/>
          <w:lang w:val="kk-KZ"/>
        </w:rPr>
        <w:t>.</w:t>
      </w:r>
      <w:r w:rsidRPr="00DB4CDA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2003</w:t>
      </w:r>
      <w:r w:rsidRPr="00DB4CDA">
        <w:rPr>
          <w:sz w:val="28"/>
          <w:szCs w:val="28"/>
        </w:rPr>
        <w:t xml:space="preserve"> г., гл.12.</w:t>
      </w:r>
    </w:p>
    <w:p w:rsidR="008B49EB" w:rsidRDefault="008B49EB"/>
    <w:sectPr w:rsidR="008B49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Kazakhish">
    <w:altName w:val="Arial Unicode MS"/>
    <w:charset w:val="81"/>
    <w:family w:val="auto"/>
    <w:pitch w:val="variable"/>
    <w:sig w:usb0="00000001" w:usb1="090E0000" w:usb2="00000010" w:usb3="00000000" w:csb0="003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F5676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>
    <w:nsid w:val="7D6673A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36A"/>
    <w:rsid w:val="00386055"/>
    <w:rsid w:val="005D4DF4"/>
    <w:rsid w:val="0077336A"/>
    <w:rsid w:val="008B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05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38605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4">
    <w:name w:val="Название Знак"/>
    <w:basedOn w:val="a0"/>
    <w:link w:val="a3"/>
    <w:uiPriority w:val="99"/>
    <w:rsid w:val="00386055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a5">
    <w:name w:val="Normal (Web)"/>
    <w:basedOn w:val="a"/>
    <w:uiPriority w:val="99"/>
    <w:unhideWhenUsed/>
    <w:rsid w:val="0038605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6">
    <w:name w:val="Body Text"/>
    <w:basedOn w:val="a"/>
    <w:link w:val="a7"/>
    <w:uiPriority w:val="99"/>
    <w:rsid w:val="00386055"/>
    <w:pPr>
      <w:widowControl/>
      <w:tabs>
        <w:tab w:val="left" w:pos="1276"/>
      </w:tabs>
      <w:autoSpaceDE/>
      <w:autoSpaceDN/>
      <w:adjustRightInd/>
    </w:pPr>
    <w:rPr>
      <w:sz w:val="24"/>
      <w:lang w:val="x-none"/>
    </w:rPr>
  </w:style>
  <w:style w:type="character" w:customStyle="1" w:styleId="a7">
    <w:name w:val="Основной текст Знак"/>
    <w:basedOn w:val="a0"/>
    <w:link w:val="a6"/>
    <w:uiPriority w:val="99"/>
    <w:rsid w:val="00386055"/>
    <w:rPr>
      <w:rFonts w:ascii="Times New Roman" w:eastAsia="Times New Roman" w:hAnsi="Times New Roman" w:cs="Times New Roman"/>
      <w:sz w:val="24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05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38605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4">
    <w:name w:val="Название Знак"/>
    <w:basedOn w:val="a0"/>
    <w:link w:val="a3"/>
    <w:uiPriority w:val="99"/>
    <w:rsid w:val="00386055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a5">
    <w:name w:val="Normal (Web)"/>
    <w:basedOn w:val="a"/>
    <w:uiPriority w:val="99"/>
    <w:unhideWhenUsed/>
    <w:rsid w:val="0038605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6">
    <w:name w:val="Body Text"/>
    <w:basedOn w:val="a"/>
    <w:link w:val="a7"/>
    <w:uiPriority w:val="99"/>
    <w:rsid w:val="00386055"/>
    <w:pPr>
      <w:widowControl/>
      <w:tabs>
        <w:tab w:val="left" w:pos="1276"/>
      </w:tabs>
      <w:autoSpaceDE/>
      <w:autoSpaceDN/>
      <w:adjustRightInd/>
    </w:pPr>
    <w:rPr>
      <w:sz w:val="24"/>
      <w:lang w:val="x-none"/>
    </w:rPr>
  </w:style>
  <w:style w:type="character" w:customStyle="1" w:styleId="a7">
    <w:name w:val="Основной текст Знак"/>
    <w:basedOn w:val="a0"/>
    <w:link w:val="a6"/>
    <w:uiPriority w:val="99"/>
    <w:rsid w:val="00386055"/>
    <w:rPr>
      <w:rFonts w:ascii="Times New Roman" w:eastAsia="Times New Roman" w:hAnsi="Times New Roman" w:cs="Times New Roman"/>
      <w:sz w:val="24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png"/><Relationship Id="rId22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857</Words>
  <Characters>4886</Characters>
  <Application>Microsoft Office Word</Application>
  <DocSecurity>0</DocSecurity>
  <Lines>40</Lines>
  <Paragraphs>11</Paragraphs>
  <ScaleCrop>false</ScaleCrop>
  <Company/>
  <LinksUpToDate>false</LinksUpToDate>
  <CharactersWithSpaces>5732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2019-01-21T02:45:00Z</dcterms:created>
  <dcterms:modified xsi:type="dcterms:W3CDTF">2019-01-21T02:45:00Z</dcterms:modified>
</cp:coreProperties>
</file>